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18" w:rsidRDefault="00CE4418" w:rsidP="00CE4418">
      <w:pPr>
        <w:ind w:left="360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304800</wp:posOffset>
            </wp:positionV>
            <wp:extent cx="914400" cy="914400"/>
            <wp:effectExtent l="19050" t="0" r="0" b="0"/>
            <wp:wrapNone/>
            <wp:docPr id="1" name="Picture 0" descr="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04FF">
        <w:rPr>
          <w:b/>
          <w:noProof/>
          <w:sz w:val="28"/>
          <w:szCs w:val="28"/>
        </w:rPr>
        <w:pict>
          <v:roundrect id="_x0000_s1028" style="position:absolute;left:0;text-align:left;margin-left:279.75pt;margin-top:-5.2pt;width:180pt;height:30pt;z-index:251661312;mso-position-horizontal-relative:text;mso-position-vertical-relative:text" arcsize="10923f"/>
        </w:pict>
      </w:r>
      <w:r>
        <w:rPr>
          <w:b/>
          <w:sz w:val="28"/>
          <w:szCs w:val="28"/>
        </w:rPr>
        <w:t>REG.NO:</w:t>
      </w:r>
    </w:p>
    <w:p w:rsidR="00CA36D5" w:rsidRPr="00CE4418" w:rsidRDefault="009615E7" w:rsidP="002075B2">
      <w:pPr>
        <w:ind w:firstLine="72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SEMBODAI RUKMAN</w:t>
      </w:r>
      <w:r w:rsidR="002075B2" w:rsidRPr="00CE4418">
        <w:rPr>
          <w:b/>
          <w:sz w:val="30"/>
          <w:szCs w:val="28"/>
        </w:rPr>
        <w:t>I VARATHARAJAN ENGINEERING COLLEGE</w:t>
      </w:r>
    </w:p>
    <w:p w:rsidR="00CE4418" w:rsidRPr="002075B2" w:rsidRDefault="00CE4418" w:rsidP="002075B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 2013-2014/</w:t>
      </w:r>
      <w:r w:rsidR="00A677A1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DD SEMESTER</w:t>
      </w:r>
    </w:p>
    <w:p w:rsidR="002075B2" w:rsidRPr="00CE4418" w:rsidRDefault="007904FF" w:rsidP="002075B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1.75pt;margin-top:20.95pt;width:585pt;height:0;z-index:251659264" o:connectortype="straight" strokecolor="black [3213]" strokeweight="1pt"/>
        </w:pict>
      </w:r>
      <w:r w:rsidR="002075B2" w:rsidRPr="00CE4418">
        <w:rPr>
          <w:b/>
          <w:sz w:val="28"/>
          <w:szCs w:val="28"/>
          <w:u w:val="single"/>
        </w:rPr>
        <w:t xml:space="preserve">CYCLE TEST </w:t>
      </w:r>
      <w:r w:rsidR="00CE4418" w:rsidRPr="00CE4418">
        <w:rPr>
          <w:b/>
          <w:sz w:val="28"/>
          <w:szCs w:val="28"/>
          <w:u w:val="single"/>
        </w:rPr>
        <w:t>–</w:t>
      </w:r>
      <w:r w:rsidR="002075B2" w:rsidRPr="00CE4418">
        <w:rPr>
          <w:b/>
          <w:sz w:val="28"/>
          <w:szCs w:val="28"/>
          <w:u w:val="single"/>
        </w:rPr>
        <w:t xml:space="preserve"> </w:t>
      </w:r>
      <w:r w:rsidR="000F591C" w:rsidRPr="00CE4418">
        <w:rPr>
          <w:b/>
          <w:sz w:val="28"/>
          <w:szCs w:val="28"/>
          <w:u w:val="single"/>
        </w:rPr>
        <w:t>I</w:t>
      </w:r>
      <w:r w:rsidR="006C4CB1">
        <w:rPr>
          <w:b/>
          <w:sz w:val="28"/>
          <w:szCs w:val="28"/>
          <w:u w:val="single"/>
        </w:rPr>
        <w:t xml:space="preserve">  </w:t>
      </w:r>
    </w:p>
    <w:p w:rsidR="00CE4418" w:rsidRDefault="007904FF" w:rsidP="00CE4418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ta-IN"/>
        </w:rPr>
        <w:pict>
          <v:roundrect id="_x0000_s1029" style="position:absolute;left:0;text-align:left;margin-left:441.75pt;margin-top:4.5pt;width:1in;height:37.5pt;z-index:251662336" arcsize="10923f">
            <v:textbox>
              <w:txbxContent>
                <w:p w:rsidR="006C4CB1" w:rsidRPr="00154A4E" w:rsidRDefault="00F66F89" w:rsidP="006C4CB1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SET-B</w:t>
                  </w:r>
                </w:p>
              </w:txbxContent>
            </v:textbox>
          </v:roundrect>
        </w:pict>
      </w:r>
      <w:r w:rsidR="00CE4418">
        <w:rPr>
          <w:b/>
          <w:sz w:val="28"/>
          <w:szCs w:val="28"/>
        </w:rPr>
        <w:t>DEPART</w:t>
      </w:r>
      <w:r w:rsidR="00CE4418" w:rsidRPr="002075B2">
        <w:rPr>
          <w:b/>
          <w:sz w:val="28"/>
          <w:szCs w:val="28"/>
        </w:rPr>
        <w:t xml:space="preserve">MENT OF </w:t>
      </w:r>
      <w:r w:rsidR="008F2D53">
        <w:rPr>
          <w:b/>
          <w:sz w:val="28"/>
          <w:szCs w:val="28"/>
        </w:rPr>
        <w:t>MECHANICAL</w:t>
      </w:r>
      <w:r w:rsidR="00CE4418" w:rsidRPr="002075B2">
        <w:rPr>
          <w:b/>
          <w:sz w:val="28"/>
          <w:szCs w:val="28"/>
        </w:rPr>
        <w:t xml:space="preserve"> ENGINEERING</w:t>
      </w:r>
    </w:p>
    <w:p w:rsidR="002075B2" w:rsidRDefault="002075B2" w:rsidP="00161E3B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CODE/TITLE:</w:t>
      </w:r>
      <w:r w:rsidR="000F591C" w:rsidRPr="000F591C">
        <w:rPr>
          <w:rFonts w:ascii="Times New Roman" w:hAnsi="Times New Roman" w:cs="Times New Roman"/>
          <w:sz w:val="24"/>
          <w:szCs w:val="24"/>
        </w:rPr>
        <w:t xml:space="preserve"> </w:t>
      </w:r>
      <w:r w:rsidR="00647260">
        <w:rPr>
          <w:rFonts w:ascii="Arial" w:hAnsi="Arial" w:cs="Arial"/>
        </w:rPr>
        <w:t>ME 2204 FLUID MECHANICS AND MACHINERY</w:t>
      </w:r>
    </w:p>
    <w:p w:rsidR="002075B2" w:rsidRDefault="002075B2" w:rsidP="000F5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YEAR/SEM:</w:t>
      </w:r>
      <w:r>
        <w:rPr>
          <w:b/>
          <w:sz w:val="28"/>
          <w:szCs w:val="28"/>
        </w:rPr>
        <w:tab/>
      </w:r>
      <w:r w:rsidR="00647260">
        <w:rPr>
          <w:sz w:val="28"/>
          <w:szCs w:val="28"/>
        </w:rPr>
        <w:t>I</w:t>
      </w:r>
      <w:r w:rsidR="00C21D50">
        <w:rPr>
          <w:sz w:val="28"/>
          <w:szCs w:val="28"/>
        </w:rPr>
        <w:t>I</w:t>
      </w:r>
      <w:r w:rsidR="000F591C" w:rsidRPr="00CE4418">
        <w:rPr>
          <w:sz w:val="28"/>
          <w:szCs w:val="28"/>
        </w:rPr>
        <w:t>/</w:t>
      </w:r>
      <w:r w:rsidR="00647260">
        <w:rPr>
          <w:sz w:val="28"/>
          <w:szCs w:val="28"/>
        </w:rPr>
        <w:t>III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CE4418" w:rsidRPr="00CE4418" w:rsidRDefault="00CE4418" w:rsidP="000F59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DURATION: </w:t>
      </w:r>
      <w:r w:rsidR="008F2D53">
        <w:rPr>
          <w:sz w:val="28"/>
          <w:szCs w:val="28"/>
        </w:rPr>
        <w:t xml:space="preserve">90 </w:t>
      </w:r>
      <w:proofErr w:type="spellStart"/>
      <w:r w:rsidR="008F2D53">
        <w:rPr>
          <w:sz w:val="28"/>
          <w:szCs w:val="28"/>
        </w:rPr>
        <w:t>Mins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418">
        <w:rPr>
          <w:b/>
          <w:sz w:val="28"/>
          <w:szCs w:val="28"/>
        </w:rPr>
        <w:t>MAX.MARKS: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50</w:t>
      </w:r>
    </w:p>
    <w:p w:rsidR="002075B2" w:rsidRDefault="007904FF" w:rsidP="002075B2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32" style="position:absolute;left:0;text-align:left;margin-left:-51.75pt;margin-top:12.2pt;width:585pt;height:0;z-index:251660288" o:connectortype="straight" strokecolor="black [3213]" strokeweight="1pt"/>
        </w:pict>
      </w:r>
    </w:p>
    <w:p w:rsidR="000B7BD7" w:rsidRDefault="000B7BD7" w:rsidP="000B7B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B7BD7" w:rsidRDefault="000B7BD7" w:rsidP="000B7B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334E03">
        <w:rPr>
          <w:rFonts w:ascii="Times New Roman" w:hAnsi="Times New Roman" w:cs="Times New Roman"/>
          <w:b/>
          <w:sz w:val="24"/>
          <w:szCs w:val="24"/>
        </w:rPr>
        <w:t>PART-A</w:t>
      </w:r>
    </w:p>
    <w:p w:rsidR="0061280B" w:rsidRDefault="0061280B" w:rsidP="006128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1B095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5X2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1</w:t>
      </w:r>
      <w:r w:rsidRPr="001B0959">
        <w:rPr>
          <w:rFonts w:ascii="Times New Roman" w:hAnsi="Times New Roman" w:cs="Times New Roman"/>
          <w:sz w:val="24"/>
          <w:szCs w:val="24"/>
        </w:rPr>
        <w:t>0 marks)</w:t>
      </w: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6F89">
        <w:rPr>
          <w:rFonts w:ascii="Times New Roman" w:hAnsi="Times New Roman" w:cs="Times New Roman"/>
          <w:sz w:val="24"/>
          <w:szCs w:val="24"/>
        </w:rPr>
        <w:t>1.Define</w:t>
      </w:r>
      <w:proofErr w:type="gramEnd"/>
      <w:r w:rsidRPr="00F66F89">
        <w:rPr>
          <w:rFonts w:ascii="Times New Roman" w:hAnsi="Times New Roman" w:cs="Times New Roman"/>
          <w:sz w:val="24"/>
          <w:szCs w:val="24"/>
        </w:rPr>
        <w:t xml:space="preserve"> displacement thickness</w:t>
      </w: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6F89">
        <w:rPr>
          <w:rFonts w:ascii="Times New Roman" w:hAnsi="Times New Roman" w:cs="Times New Roman"/>
          <w:sz w:val="24"/>
          <w:szCs w:val="24"/>
        </w:rPr>
        <w:t>2.Define</w:t>
      </w:r>
      <w:proofErr w:type="gramEnd"/>
      <w:r w:rsidRPr="00F66F89">
        <w:rPr>
          <w:rFonts w:ascii="Times New Roman" w:hAnsi="Times New Roman" w:cs="Times New Roman"/>
          <w:sz w:val="24"/>
          <w:szCs w:val="24"/>
        </w:rPr>
        <w:t xml:space="preserve"> momentum thickness.</w:t>
      </w: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6F89">
        <w:rPr>
          <w:rFonts w:ascii="Times New Roman" w:hAnsi="Times New Roman" w:cs="Times New Roman"/>
          <w:sz w:val="24"/>
          <w:szCs w:val="24"/>
        </w:rPr>
        <w:t>3.Define</w:t>
      </w:r>
      <w:proofErr w:type="gramEnd"/>
      <w:r w:rsidRPr="00F66F89">
        <w:rPr>
          <w:rFonts w:ascii="Times New Roman" w:hAnsi="Times New Roman" w:cs="Times New Roman"/>
          <w:sz w:val="24"/>
          <w:szCs w:val="24"/>
        </w:rPr>
        <w:t xml:space="preserve"> energy thickness</w:t>
      </w: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6F89">
        <w:rPr>
          <w:rFonts w:ascii="Times New Roman" w:hAnsi="Times New Roman" w:cs="Times New Roman"/>
          <w:sz w:val="24"/>
          <w:szCs w:val="24"/>
        </w:rPr>
        <w:t>4.What</w:t>
      </w:r>
      <w:proofErr w:type="gramEnd"/>
      <w:r w:rsidRPr="00F66F89">
        <w:rPr>
          <w:rFonts w:ascii="Times New Roman" w:hAnsi="Times New Roman" w:cs="Times New Roman"/>
          <w:sz w:val="24"/>
          <w:szCs w:val="24"/>
        </w:rPr>
        <w:t xml:space="preserve"> is dimensionless number?</w:t>
      </w: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6F89">
        <w:rPr>
          <w:rFonts w:ascii="Times New Roman" w:hAnsi="Times New Roman" w:cs="Times New Roman"/>
          <w:sz w:val="24"/>
          <w:szCs w:val="24"/>
        </w:rPr>
        <w:t>5.Check</w:t>
      </w:r>
      <w:proofErr w:type="gramEnd"/>
      <w:r w:rsidRPr="00F66F89">
        <w:rPr>
          <w:rFonts w:ascii="Times New Roman" w:hAnsi="Times New Roman" w:cs="Times New Roman"/>
          <w:sz w:val="24"/>
          <w:szCs w:val="24"/>
        </w:rPr>
        <w:t xml:space="preserve"> the dimensional homogeneity for the equation V=</w:t>
      </w:r>
      <w:proofErr w:type="spellStart"/>
      <w:r w:rsidRPr="00F66F89">
        <w:rPr>
          <w:rFonts w:ascii="Times New Roman" w:hAnsi="Times New Roman" w:cs="Times New Roman"/>
          <w:sz w:val="24"/>
          <w:szCs w:val="24"/>
        </w:rPr>
        <w:t>u+at</w:t>
      </w:r>
      <w:proofErr w:type="spellEnd"/>
    </w:p>
    <w:p w:rsidR="00077BDD" w:rsidRPr="00F66F89" w:rsidRDefault="00077BDD" w:rsidP="00077BDD">
      <w:pPr>
        <w:rPr>
          <w:rFonts w:ascii="Times New Roman" w:hAnsi="Times New Roman" w:cs="Times New Roman"/>
          <w:b/>
          <w:sz w:val="24"/>
          <w:szCs w:val="24"/>
        </w:rPr>
      </w:pPr>
    </w:p>
    <w:p w:rsidR="000B7BD7" w:rsidRPr="00F66F89" w:rsidRDefault="000B7BD7" w:rsidP="000B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6F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PART-B </w:t>
      </w:r>
    </w:p>
    <w:p w:rsidR="000B7BD7" w:rsidRPr="00F66F89" w:rsidRDefault="000B7BD7" w:rsidP="000B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1280B" w:rsidRPr="00F66F89">
        <w:rPr>
          <w:rFonts w:ascii="Times New Roman" w:hAnsi="Times New Roman" w:cs="Times New Roman"/>
          <w:sz w:val="24"/>
          <w:szCs w:val="24"/>
        </w:rPr>
        <w:t xml:space="preserve">                             (8+16+16</w:t>
      </w:r>
      <w:r w:rsidRPr="00F66F89">
        <w:rPr>
          <w:rFonts w:ascii="Times New Roman" w:hAnsi="Times New Roman" w:cs="Times New Roman"/>
          <w:sz w:val="24"/>
          <w:szCs w:val="24"/>
        </w:rPr>
        <w:t xml:space="preserve"> = 40 marks)</w:t>
      </w: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6F89">
        <w:rPr>
          <w:rFonts w:ascii="Times New Roman" w:hAnsi="Times New Roman" w:cs="Times New Roman"/>
          <w:sz w:val="24"/>
          <w:szCs w:val="24"/>
        </w:rPr>
        <w:t>1)A</w:t>
      </w:r>
      <w:proofErr w:type="gramEnd"/>
      <w:r w:rsidRPr="00F66F89">
        <w:rPr>
          <w:rFonts w:ascii="Times New Roman" w:hAnsi="Times New Roman" w:cs="Times New Roman"/>
          <w:sz w:val="24"/>
          <w:szCs w:val="24"/>
        </w:rPr>
        <w:t xml:space="preserve"> horizontal pipe of 400 mm diameter is suddenly contracted to a</w:t>
      </w: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6F89">
        <w:rPr>
          <w:rFonts w:ascii="Times New Roman" w:hAnsi="Times New Roman" w:cs="Times New Roman"/>
          <w:sz w:val="24"/>
          <w:szCs w:val="24"/>
        </w:rPr>
        <w:t>diameter</w:t>
      </w:r>
      <w:proofErr w:type="gramEnd"/>
      <w:r w:rsidRPr="00F66F89">
        <w:rPr>
          <w:rFonts w:ascii="Times New Roman" w:hAnsi="Times New Roman" w:cs="Times New Roman"/>
          <w:sz w:val="24"/>
          <w:szCs w:val="24"/>
        </w:rPr>
        <w:t xml:space="preserve"> of 200 mm. The pressure intensities in the large and small pipe is</w:t>
      </w: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6F89">
        <w:rPr>
          <w:rFonts w:ascii="Times New Roman" w:hAnsi="Times New Roman" w:cs="Times New Roman"/>
          <w:sz w:val="24"/>
          <w:szCs w:val="24"/>
        </w:rPr>
        <w:t>given</w:t>
      </w:r>
      <w:proofErr w:type="gramEnd"/>
      <w:r w:rsidRPr="00F66F89">
        <w:rPr>
          <w:rFonts w:ascii="Times New Roman" w:hAnsi="Times New Roman" w:cs="Times New Roman"/>
          <w:sz w:val="24"/>
          <w:szCs w:val="24"/>
        </w:rPr>
        <w:t xml:space="preserve"> as 15 N/cm² and 10 N/cm² respectively. Find the loss of head due to</w:t>
      </w: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6F89">
        <w:rPr>
          <w:rFonts w:ascii="Times New Roman" w:hAnsi="Times New Roman" w:cs="Times New Roman"/>
          <w:sz w:val="24"/>
          <w:szCs w:val="24"/>
        </w:rPr>
        <w:t>contraction</w:t>
      </w:r>
      <w:proofErr w:type="gramEnd"/>
      <w:r w:rsidRPr="00F66F89">
        <w:rPr>
          <w:rFonts w:ascii="Times New Roman" w:hAnsi="Times New Roman" w:cs="Times New Roman"/>
          <w:sz w:val="24"/>
          <w:szCs w:val="24"/>
        </w:rPr>
        <w:t>, if Cc=0.62, determine also the rate of flow of water. (16)</w:t>
      </w: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6F89">
        <w:rPr>
          <w:rFonts w:ascii="Times New Roman" w:hAnsi="Times New Roman" w:cs="Times New Roman"/>
          <w:b/>
          <w:sz w:val="24"/>
          <w:szCs w:val="24"/>
        </w:rPr>
        <w:t>or</w:t>
      </w:r>
      <w:proofErr w:type="gramEnd"/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6F89">
        <w:rPr>
          <w:rFonts w:ascii="Times New Roman" w:hAnsi="Times New Roman" w:cs="Times New Roman"/>
          <w:sz w:val="24"/>
          <w:szCs w:val="24"/>
        </w:rPr>
        <w:t>2)Determine</w:t>
      </w:r>
      <w:proofErr w:type="gramEnd"/>
      <w:r w:rsidRPr="00F66F89">
        <w:rPr>
          <w:rFonts w:ascii="Times New Roman" w:hAnsi="Times New Roman" w:cs="Times New Roman"/>
          <w:sz w:val="24"/>
          <w:szCs w:val="24"/>
        </w:rPr>
        <w:t xml:space="preserve"> the length of an equivalent pipe of diameter 20 cm and friction</w:t>
      </w: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6F89">
        <w:rPr>
          <w:rFonts w:ascii="Times New Roman" w:hAnsi="Times New Roman" w:cs="Times New Roman"/>
          <w:sz w:val="24"/>
          <w:szCs w:val="24"/>
        </w:rPr>
        <w:t>factor</w:t>
      </w:r>
      <w:proofErr w:type="gramEnd"/>
      <w:r w:rsidRPr="00F66F89">
        <w:rPr>
          <w:rFonts w:ascii="Times New Roman" w:hAnsi="Times New Roman" w:cs="Times New Roman"/>
          <w:sz w:val="24"/>
          <w:szCs w:val="24"/>
        </w:rPr>
        <w:t xml:space="preserve"> 0.02 for a given pipe system discharging 0. </w:t>
      </w:r>
      <w:proofErr w:type="gramStart"/>
      <w:r w:rsidRPr="00F66F89">
        <w:rPr>
          <w:rFonts w:ascii="Times New Roman" w:hAnsi="Times New Roman" w:cs="Times New Roman"/>
          <w:sz w:val="24"/>
          <w:szCs w:val="24"/>
        </w:rPr>
        <w:t>1m³/s.</w:t>
      </w:r>
      <w:proofErr w:type="gramEnd"/>
      <w:r w:rsidRPr="00F66F89">
        <w:rPr>
          <w:rFonts w:ascii="Times New Roman" w:hAnsi="Times New Roman" w:cs="Times New Roman"/>
          <w:sz w:val="24"/>
          <w:szCs w:val="24"/>
        </w:rPr>
        <w:t xml:space="preserve"> The pipe system</w:t>
      </w: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6F89">
        <w:rPr>
          <w:rFonts w:ascii="Times New Roman" w:hAnsi="Times New Roman" w:cs="Times New Roman"/>
          <w:sz w:val="24"/>
          <w:szCs w:val="24"/>
        </w:rPr>
        <w:t>consists</w:t>
      </w:r>
      <w:proofErr w:type="gramEnd"/>
      <w:r w:rsidRPr="00F66F89">
        <w:rPr>
          <w:rFonts w:ascii="Times New Roman" w:hAnsi="Times New Roman" w:cs="Times New Roman"/>
          <w:sz w:val="24"/>
          <w:szCs w:val="24"/>
        </w:rPr>
        <w:t xml:space="preserve"> of the following: (16)</w:t>
      </w: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F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66F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6F89">
        <w:rPr>
          <w:rFonts w:ascii="Times New Roman" w:hAnsi="Times New Roman" w:cs="Times New Roman"/>
          <w:sz w:val="24"/>
          <w:szCs w:val="24"/>
        </w:rPr>
        <w:t xml:space="preserve">) A 10 m line of 20 cm </w:t>
      </w:r>
      <w:proofErr w:type="spellStart"/>
      <w:r w:rsidRPr="00F66F89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F66F89">
        <w:rPr>
          <w:rFonts w:ascii="Times New Roman" w:hAnsi="Times New Roman" w:cs="Times New Roman"/>
          <w:sz w:val="24"/>
          <w:szCs w:val="24"/>
        </w:rPr>
        <w:t xml:space="preserve"> with f=0.03</w:t>
      </w: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F89">
        <w:rPr>
          <w:rFonts w:ascii="Times New Roman" w:hAnsi="Times New Roman" w:cs="Times New Roman"/>
          <w:sz w:val="24"/>
          <w:szCs w:val="24"/>
        </w:rPr>
        <w:t>(ii) Three 90º bend, k=0.5 for each</w:t>
      </w: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F89">
        <w:rPr>
          <w:rFonts w:ascii="Times New Roman" w:hAnsi="Times New Roman" w:cs="Times New Roman"/>
          <w:sz w:val="24"/>
          <w:szCs w:val="24"/>
        </w:rPr>
        <w:t>(iii) Two sudden expansion of diameter 20 to 30 cm</w:t>
      </w: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6F89">
        <w:rPr>
          <w:rFonts w:ascii="Times New Roman" w:hAnsi="Times New Roman" w:cs="Times New Roman"/>
          <w:sz w:val="24"/>
          <w:szCs w:val="24"/>
        </w:rPr>
        <w:t>(iv) A</w:t>
      </w:r>
      <w:proofErr w:type="gramEnd"/>
      <w:r w:rsidRPr="00F66F89">
        <w:rPr>
          <w:rFonts w:ascii="Times New Roman" w:hAnsi="Times New Roman" w:cs="Times New Roman"/>
          <w:sz w:val="24"/>
          <w:szCs w:val="24"/>
        </w:rPr>
        <w:t xml:space="preserve"> 15 m line of 30 cm diameter with f=0.025 and</w:t>
      </w: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F89">
        <w:rPr>
          <w:rFonts w:ascii="Times New Roman" w:hAnsi="Times New Roman" w:cs="Times New Roman"/>
          <w:sz w:val="24"/>
          <w:szCs w:val="24"/>
        </w:rPr>
        <w:t>(v) A global valve, fully open.</w:t>
      </w: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6F89">
        <w:rPr>
          <w:rFonts w:ascii="Times New Roman" w:hAnsi="Times New Roman" w:cs="Times New Roman"/>
          <w:b/>
          <w:sz w:val="24"/>
          <w:szCs w:val="24"/>
        </w:rPr>
        <w:lastRenderedPageBreak/>
        <w:t>or</w:t>
      </w:r>
      <w:proofErr w:type="gramEnd"/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6F89">
        <w:rPr>
          <w:rFonts w:ascii="Times New Roman" w:hAnsi="Times New Roman" w:cs="Times New Roman"/>
          <w:sz w:val="24"/>
          <w:szCs w:val="24"/>
        </w:rPr>
        <w:t>3.a</w:t>
      </w:r>
      <w:proofErr w:type="gramEnd"/>
      <w:r w:rsidRPr="00F66F89">
        <w:rPr>
          <w:rFonts w:ascii="Times New Roman" w:hAnsi="Times New Roman" w:cs="Times New Roman"/>
          <w:sz w:val="24"/>
          <w:szCs w:val="24"/>
        </w:rPr>
        <w:t>)Two pipes of 15 cm and 30 cm diameters are laid in parallel to pass a</w:t>
      </w: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6F89">
        <w:rPr>
          <w:rFonts w:ascii="Times New Roman" w:hAnsi="Times New Roman" w:cs="Times New Roman"/>
          <w:sz w:val="24"/>
          <w:szCs w:val="24"/>
        </w:rPr>
        <w:t>total</w:t>
      </w:r>
      <w:proofErr w:type="gramEnd"/>
      <w:r w:rsidRPr="00F66F89">
        <w:rPr>
          <w:rFonts w:ascii="Times New Roman" w:hAnsi="Times New Roman" w:cs="Times New Roman"/>
          <w:sz w:val="24"/>
          <w:szCs w:val="24"/>
        </w:rPr>
        <w:t xml:space="preserve"> discharge of 100 liters/ second. Each pipe is 250 m long. Determine</w:t>
      </w: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6F89">
        <w:rPr>
          <w:rFonts w:ascii="Times New Roman" w:hAnsi="Times New Roman" w:cs="Times New Roman"/>
          <w:sz w:val="24"/>
          <w:szCs w:val="24"/>
        </w:rPr>
        <w:t>discharge</w:t>
      </w:r>
      <w:proofErr w:type="gramEnd"/>
      <w:r w:rsidRPr="00F66F89">
        <w:rPr>
          <w:rFonts w:ascii="Times New Roman" w:hAnsi="Times New Roman" w:cs="Times New Roman"/>
          <w:sz w:val="24"/>
          <w:szCs w:val="24"/>
        </w:rPr>
        <w:t xml:space="preserve"> through each pipe. Now these pipes are connected in series to</w:t>
      </w: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6F89">
        <w:rPr>
          <w:rFonts w:ascii="Times New Roman" w:hAnsi="Times New Roman" w:cs="Times New Roman"/>
          <w:sz w:val="24"/>
          <w:szCs w:val="24"/>
        </w:rPr>
        <w:t>connect</w:t>
      </w:r>
      <w:proofErr w:type="gramEnd"/>
      <w:r w:rsidRPr="00F66F89">
        <w:rPr>
          <w:rFonts w:ascii="Times New Roman" w:hAnsi="Times New Roman" w:cs="Times New Roman"/>
          <w:sz w:val="24"/>
          <w:szCs w:val="24"/>
        </w:rPr>
        <w:t xml:space="preserve"> two tanks 500 m apart, to carry same total discharge. Determine</w:t>
      </w: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6F89">
        <w:rPr>
          <w:rFonts w:ascii="Times New Roman" w:hAnsi="Times New Roman" w:cs="Times New Roman"/>
          <w:sz w:val="24"/>
          <w:szCs w:val="24"/>
        </w:rPr>
        <w:t>water</w:t>
      </w:r>
      <w:proofErr w:type="gramEnd"/>
      <w:r w:rsidRPr="00F66F89">
        <w:rPr>
          <w:rFonts w:ascii="Times New Roman" w:hAnsi="Times New Roman" w:cs="Times New Roman"/>
          <w:sz w:val="24"/>
          <w:szCs w:val="24"/>
        </w:rPr>
        <w:t xml:space="preserve"> level difference between the tanks. Neglect minor losses in both</w:t>
      </w: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6F89">
        <w:rPr>
          <w:rFonts w:ascii="Times New Roman" w:hAnsi="Times New Roman" w:cs="Times New Roman"/>
          <w:sz w:val="24"/>
          <w:szCs w:val="24"/>
        </w:rPr>
        <w:t>cases</w:t>
      </w:r>
      <w:proofErr w:type="gramEnd"/>
      <w:r w:rsidRPr="00F66F89">
        <w:rPr>
          <w:rFonts w:ascii="Times New Roman" w:hAnsi="Times New Roman" w:cs="Times New Roman"/>
          <w:sz w:val="24"/>
          <w:szCs w:val="24"/>
        </w:rPr>
        <w:t>, f=0.02 fn both pipes. (8)</w:t>
      </w: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F89">
        <w:rPr>
          <w:rFonts w:ascii="Times New Roman" w:hAnsi="Times New Roman" w:cs="Times New Roman"/>
          <w:sz w:val="24"/>
          <w:szCs w:val="24"/>
        </w:rPr>
        <w:t>b) A pipe line carrying oil of specific gravity 0.85, changes in diameter</w:t>
      </w: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6F89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F66F89">
        <w:rPr>
          <w:rFonts w:ascii="Times New Roman" w:hAnsi="Times New Roman" w:cs="Times New Roman"/>
          <w:sz w:val="24"/>
          <w:szCs w:val="24"/>
        </w:rPr>
        <w:t xml:space="preserve"> 350 mm at position 1 to 550 mm diameter to a position 2, which is at</w:t>
      </w: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6F89">
        <w:rPr>
          <w:rFonts w:ascii="Times New Roman" w:hAnsi="Times New Roman" w:cs="Times New Roman"/>
          <w:sz w:val="24"/>
          <w:szCs w:val="24"/>
        </w:rPr>
        <w:t>6 m at a higher level.</w:t>
      </w:r>
      <w:proofErr w:type="gramEnd"/>
      <w:r w:rsidRPr="00F66F89">
        <w:rPr>
          <w:rFonts w:ascii="Times New Roman" w:hAnsi="Times New Roman" w:cs="Times New Roman"/>
          <w:sz w:val="24"/>
          <w:szCs w:val="24"/>
        </w:rPr>
        <w:t xml:space="preserve"> If the pressure at position 1 and 2 are taken as 20</w:t>
      </w: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F89">
        <w:rPr>
          <w:rFonts w:ascii="Times New Roman" w:hAnsi="Times New Roman" w:cs="Times New Roman"/>
          <w:sz w:val="24"/>
          <w:szCs w:val="24"/>
        </w:rPr>
        <w:t>N/cm2 and 15 N/ cm2 respectively and discharge through the pipe is 0.2</w:t>
      </w: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6F89">
        <w:rPr>
          <w:rFonts w:ascii="Times New Roman" w:hAnsi="Times New Roman" w:cs="Times New Roman"/>
          <w:sz w:val="24"/>
          <w:szCs w:val="24"/>
        </w:rPr>
        <w:t>m³/s</w:t>
      </w:r>
      <w:proofErr w:type="gramEnd"/>
      <w:r w:rsidRPr="00F66F89">
        <w:rPr>
          <w:rFonts w:ascii="Times New Roman" w:hAnsi="Times New Roman" w:cs="Times New Roman"/>
          <w:sz w:val="24"/>
          <w:szCs w:val="24"/>
        </w:rPr>
        <w:t>. determine the loss of head. (8)</w:t>
      </w: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6F89">
        <w:rPr>
          <w:rFonts w:ascii="Times New Roman" w:hAnsi="Times New Roman" w:cs="Times New Roman"/>
          <w:b/>
          <w:sz w:val="24"/>
          <w:szCs w:val="24"/>
        </w:rPr>
        <w:t>or</w:t>
      </w:r>
      <w:proofErr w:type="gramEnd"/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6F89">
        <w:rPr>
          <w:rFonts w:ascii="Times New Roman" w:hAnsi="Times New Roman" w:cs="Times New Roman"/>
          <w:sz w:val="24"/>
          <w:szCs w:val="24"/>
        </w:rPr>
        <w:t>4.A</w:t>
      </w:r>
      <w:proofErr w:type="gramEnd"/>
      <w:r w:rsidRPr="00F66F89">
        <w:rPr>
          <w:rFonts w:ascii="Times New Roman" w:hAnsi="Times New Roman" w:cs="Times New Roman"/>
          <w:sz w:val="24"/>
          <w:szCs w:val="24"/>
        </w:rPr>
        <w:t xml:space="preserve"> flat plate 1.5 m X 1.5 m moves at 50 km / h in a stationary air</w:t>
      </w: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6F89">
        <w:rPr>
          <w:rFonts w:ascii="Times New Roman" w:hAnsi="Times New Roman" w:cs="Times New Roman"/>
          <w:sz w:val="24"/>
          <w:szCs w:val="24"/>
        </w:rPr>
        <w:t>density</w:t>
      </w:r>
      <w:proofErr w:type="gramEnd"/>
      <w:r w:rsidRPr="00F66F89">
        <w:rPr>
          <w:rFonts w:ascii="Times New Roman" w:hAnsi="Times New Roman" w:cs="Times New Roman"/>
          <w:sz w:val="24"/>
          <w:szCs w:val="24"/>
        </w:rPr>
        <w:t xml:space="preserve"> 1.15 kg/ m³. If the coefficient of drag and lift are 0.15 and 0.75</w:t>
      </w: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6F89">
        <w:rPr>
          <w:rFonts w:ascii="Times New Roman" w:hAnsi="Times New Roman" w:cs="Times New Roman"/>
          <w:sz w:val="24"/>
          <w:szCs w:val="24"/>
        </w:rPr>
        <w:t>respectively</w:t>
      </w:r>
      <w:proofErr w:type="gramEnd"/>
      <w:r w:rsidRPr="00F66F89">
        <w:rPr>
          <w:rFonts w:ascii="Times New Roman" w:hAnsi="Times New Roman" w:cs="Times New Roman"/>
          <w:sz w:val="24"/>
          <w:szCs w:val="24"/>
        </w:rPr>
        <w:t>, determine (</w:t>
      </w:r>
      <w:proofErr w:type="spellStart"/>
      <w:r w:rsidRPr="00F66F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6F89">
        <w:rPr>
          <w:rFonts w:ascii="Times New Roman" w:hAnsi="Times New Roman" w:cs="Times New Roman"/>
          <w:sz w:val="24"/>
          <w:szCs w:val="24"/>
        </w:rPr>
        <w:t>) the lift force (ii) the drag force (iii) the resultant</w:t>
      </w: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6F89">
        <w:rPr>
          <w:rFonts w:ascii="Times New Roman" w:hAnsi="Times New Roman" w:cs="Times New Roman"/>
          <w:sz w:val="24"/>
          <w:szCs w:val="24"/>
        </w:rPr>
        <w:t>force</w:t>
      </w:r>
      <w:proofErr w:type="gramEnd"/>
      <w:r w:rsidRPr="00F66F89">
        <w:rPr>
          <w:rFonts w:ascii="Times New Roman" w:hAnsi="Times New Roman" w:cs="Times New Roman"/>
          <w:sz w:val="24"/>
          <w:szCs w:val="24"/>
        </w:rPr>
        <w:t xml:space="preserve"> and (iv) the power required to set the plate in motion .(16)</w:t>
      </w: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6F89">
        <w:rPr>
          <w:rFonts w:ascii="Times New Roman" w:hAnsi="Times New Roman" w:cs="Times New Roman"/>
          <w:sz w:val="24"/>
          <w:szCs w:val="24"/>
        </w:rPr>
        <w:t>4.Derive</w:t>
      </w:r>
      <w:proofErr w:type="gramEnd"/>
      <w:r w:rsidRPr="00F66F89">
        <w:rPr>
          <w:rFonts w:ascii="Times New Roman" w:hAnsi="Times New Roman" w:cs="Times New Roman"/>
          <w:sz w:val="24"/>
          <w:szCs w:val="24"/>
        </w:rPr>
        <w:t xml:space="preserve"> an expression for the velocity distribution for viscous flow</w:t>
      </w: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6F89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Pr="00F66F89">
        <w:rPr>
          <w:rFonts w:ascii="Times New Roman" w:hAnsi="Times New Roman" w:cs="Times New Roman"/>
          <w:sz w:val="24"/>
          <w:szCs w:val="24"/>
        </w:rPr>
        <w:t xml:space="preserve"> a circular pipe. (8)</w:t>
      </w: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6F89">
        <w:rPr>
          <w:rFonts w:ascii="Times New Roman" w:hAnsi="Times New Roman" w:cs="Times New Roman"/>
          <w:b/>
          <w:sz w:val="24"/>
          <w:szCs w:val="24"/>
        </w:rPr>
        <w:t>or</w:t>
      </w:r>
      <w:proofErr w:type="gramEnd"/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F89">
        <w:rPr>
          <w:rFonts w:ascii="Times New Roman" w:hAnsi="Times New Roman" w:cs="Times New Roman"/>
          <w:sz w:val="24"/>
          <w:szCs w:val="24"/>
        </w:rPr>
        <w:t>5. A main pipe divides into two parallel pipes, which again forms one</w:t>
      </w: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6F89">
        <w:rPr>
          <w:rFonts w:ascii="Times New Roman" w:hAnsi="Times New Roman" w:cs="Times New Roman"/>
          <w:sz w:val="24"/>
          <w:szCs w:val="24"/>
        </w:rPr>
        <w:t>pipe</w:t>
      </w:r>
      <w:proofErr w:type="gramEnd"/>
      <w:r w:rsidRPr="00F66F89">
        <w:rPr>
          <w:rFonts w:ascii="Times New Roman" w:hAnsi="Times New Roman" w:cs="Times New Roman"/>
          <w:sz w:val="24"/>
          <w:szCs w:val="24"/>
        </w:rPr>
        <w:t>. The length and diameter for the first parallel pipe are 2000m and 1m</w:t>
      </w: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6F89">
        <w:rPr>
          <w:rFonts w:ascii="Times New Roman" w:hAnsi="Times New Roman" w:cs="Times New Roman"/>
          <w:sz w:val="24"/>
          <w:szCs w:val="24"/>
        </w:rPr>
        <w:t>respectively</w:t>
      </w:r>
      <w:proofErr w:type="gramEnd"/>
      <w:r w:rsidRPr="00F66F89">
        <w:rPr>
          <w:rFonts w:ascii="Times New Roman" w:hAnsi="Times New Roman" w:cs="Times New Roman"/>
          <w:sz w:val="24"/>
          <w:szCs w:val="24"/>
        </w:rPr>
        <w:t>, while the length and diameter of second parallel pipe are 2000</w:t>
      </w: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6F89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F66F89">
        <w:rPr>
          <w:rFonts w:ascii="Times New Roman" w:hAnsi="Times New Roman" w:cs="Times New Roman"/>
          <w:sz w:val="24"/>
          <w:szCs w:val="24"/>
        </w:rPr>
        <w:t xml:space="preserve"> 0.8 m respectively. Find the rate of flow in each parallel pipe, if total</w:t>
      </w: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6F89">
        <w:rPr>
          <w:rFonts w:ascii="Times New Roman" w:hAnsi="Times New Roman" w:cs="Times New Roman"/>
          <w:sz w:val="24"/>
          <w:szCs w:val="24"/>
        </w:rPr>
        <w:t>flow</w:t>
      </w:r>
      <w:proofErr w:type="gramEnd"/>
      <w:r w:rsidRPr="00F66F89">
        <w:rPr>
          <w:rFonts w:ascii="Times New Roman" w:hAnsi="Times New Roman" w:cs="Times New Roman"/>
          <w:sz w:val="24"/>
          <w:szCs w:val="24"/>
        </w:rPr>
        <w:t xml:space="preserve"> in the main is 3 m³/s. </w:t>
      </w:r>
      <w:proofErr w:type="spellStart"/>
      <w:r w:rsidRPr="00F66F89">
        <w:rPr>
          <w:rFonts w:ascii="Times New Roman" w:hAnsi="Times New Roman" w:cs="Times New Roman"/>
          <w:sz w:val="24"/>
          <w:szCs w:val="24"/>
        </w:rPr>
        <w:t>Thecoefficient</w:t>
      </w:r>
      <w:proofErr w:type="spellEnd"/>
      <w:r w:rsidRPr="00F66F89">
        <w:rPr>
          <w:rFonts w:ascii="Times New Roman" w:hAnsi="Times New Roman" w:cs="Times New Roman"/>
          <w:sz w:val="24"/>
          <w:szCs w:val="24"/>
        </w:rPr>
        <w:t xml:space="preserve"> of friction for each parallel</w:t>
      </w: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6F89">
        <w:rPr>
          <w:rFonts w:ascii="Times New Roman" w:hAnsi="Times New Roman" w:cs="Times New Roman"/>
          <w:sz w:val="24"/>
          <w:szCs w:val="24"/>
        </w:rPr>
        <w:t>pipe</w:t>
      </w:r>
      <w:proofErr w:type="gramEnd"/>
      <w:r w:rsidRPr="00F66F89">
        <w:rPr>
          <w:rFonts w:ascii="Times New Roman" w:hAnsi="Times New Roman" w:cs="Times New Roman"/>
          <w:sz w:val="24"/>
          <w:szCs w:val="24"/>
        </w:rPr>
        <w:t xml:space="preserve"> is same and equal to 0.005.(8)</w:t>
      </w: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F89" w:rsidRPr="00F66F89" w:rsidRDefault="00F66F89" w:rsidP="00F6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08A" w:rsidRPr="00F66F89" w:rsidRDefault="0058608A" w:rsidP="00647260">
      <w:pPr>
        <w:rPr>
          <w:rFonts w:ascii="Times New Roman" w:hAnsi="Times New Roman" w:cs="Times New Roman"/>
        </w:rPr>
      </w:pPr>
    </w:p>
    <w:sectPr w:rsidR="0058608A" w:rsidRPr="00F66F89" w:rsidSect="00CE4418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5A5"/>
    <w:multiLevelType w:val="hybridMultilevel"/>
    <w:tmpl w:val="FACAADF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2A21A9"/>
    <w:multiLevelType w:val="hybridMultilevel"/>
    <w:tmpl w:val="03DC689A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59DB"/>
    <w:multiLevelType w:val="hybridMultilevel"/>
    <w:tmpl w:val="02E6834E"/>
    <w:lvl w:ilvl="0" w:tplc="6DBAD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57E44"/>
    <w:multiLevelType w:val="hybridMultilevel"/>
    <w:tmpl w:val="7EF6248A"/>
    <w:lvl w:ilvl="0" w:tplc="3FA03414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17A3E"/>
    <w:multiLevelType w:val="hybridMultilevel"/>
    <w:tmpl w:val="630E9CA2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476B2"/>
    <w:multiLevelType w:val="hybridMultilevel"/>
    <w:tmpl w:val="568C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B005F"/>
    <w:multiLevelType w:val="hybridMultilevel"/>
    <w:tmpl w:val="EED64B9A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E1B97"/>
    <w:multiLevelType w:val="hybridMultilevel"/>
    <w:tmpl w:val="FF38CDF0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5B2"/>
    <w:rsid w:val="00043985"/>
    <w:rsid w:val="00052AC4"/>
    <w:rsid w:val="00074A68"/>
    <w:rsid w:val="00077BDD"/>
    <w:rsid w:val="00081423"/>
    <w:rsid w:val="000A46A1"/>
    <w:rsid w:val="000B7BD7"/>
    <w:rsid w:val="000F591C"/>
    <w:rsid w:val="00161E3B"/>
    <w:rsid w:val="002075B2"/>
    <w:rsid w:val="00221491"/>
    <w:rsid w:val="002712FB"/>
    <w:rsid w:val="002C4558"/>
    <w:rsid w:val="00304242"/>
    <w:rsid w:val="00404E42"/>
    <w:rsid w:val="00461F21"/>
    <w:rsid w:val="0058608A"/>
    <w:rsid w:val="005A64F7"/>
    <w:rsid w:val="0061280B"/>
    <w:rsid w:val="00647260"/>
    <w:rsid w:val="006C4CB1"/>
    <w:rsid w:val="006E0FD7"/>
    <w:rsid w:val="007349F9"/>
    <w:rsid w:val="007904FF"/>
    <w:rsid w:val="00893E92"/>
    <w:rsid w:val="008A5282"/>
    <w:rsid w:val="008F2D53"/>
    <w:rsid w:val="009229F1"/>
    <w:rsid w:val="0094255D"/>
    <w:rsid w:val="00946A0C"/>
    <w:rsid w:val="009615E7"/>
    <w:rsid w:val="00A6007A"/>
    <w:rsid w:val="00A677A1"/>
    <w:rsid w:val="00AB4C9C"/>
    <w:rsid w:val="00BA50F0"/>
    <w:rsid w:val="00C21D50"/>
    <w:rsid w:val="00C5548A"/>
    <w:rsid w:val="00CA36D5"/>
    <w:rsid w:val="00CE4418"/>
    <w:rsid w:val="00E1052C"/>
    <w:rsid w:val="00E749CA"/>
    <w:rsid w:val="00E93701"/>
    <w:rsid w:val="00F66F89"/>
    <w:rsid w:val="00F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COMLAB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SYSTEM-01</dc:creator>
  <cp:lastModifiedBy>MecBoy007</cp:lastModifiedBy>
  <cp:revision>3</cp:revision>
  <cp:lastPrinted>2013-07-08T08:16:00Z</cp:lastPrinted>
  <dcterms:created xsi:type="dcterms:W3CDTF">2013-07-11T05:09:00Z</dcterms:created>
  <dcterms:modified xsi:type="dcterms:W3CDTF">2013-07-11T05:32:00Z</dcterms:modified>
</cp:coreProperties>
</file>