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E" w:rsidRDefault="0073668E" w:rsidP="0073668E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2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B65">
        <w:rPr>
          <w:b/>
          <w:noProof/>
          <w:sz w:val="28"/>
          <w:szCs w:val="28"/>
        </w:rPr>
        <w:pict>
          <v:roundrect id="_x0000_s1031" style="position:absolute;left:0;text-align:left;margin-left:279.75pt;margin-top:-5.2pt;width:180pt;height:30pt;z-index:251657216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73668E" w:rsidRPr="00CE4418" w:rsidRDefault="0073668E" w:rsidP="0073668E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73668E" w:rsidRPr="002075B2" w:rsidRDefault="0014043D" w:rsidP="007366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2014-2015</w:t>
      </w:r>
      <w:r w:rsidR="0073668E">
        <w:rPr>
          <w:b/>
          <w:sz w:val="28"/>
          <w:szCs w:val="28"/>
        </w:rPr>
        <w:t>/ODD SEMESTER</w:t>
      </w:r>
    </w:p>
    <w:p w:rsidR="0073668E" w:rsidRPr="00CE4418" w:rsidRDefault="004E2B65" w:rsidP="0073668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1.75pt;margin-top:20.95pt;width:585pt;height:0;z-index:251658240" o:connectortype="straight" strokecolor="black [3213]" strokeweight="1pt"/>
        </w:pict>
      </w:r>
      <w:r w:rsidR="0014043D">
        <w:rPr>
          <w:b/>
          <w:sz w:val="28"/>
          <w:szCs w:val="28"/>
          <w:u w:val="single"/>
        </w:rPr>
        <w:t>CYCLE TEST – I   AUG-2014</w:t>
      </w:r>
    </w:p>
    <w:p w:rsidR="0073668E" w:rsidRDefault="0073668E" w:rsidP="007366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73668E" w:rsidRDefault="0073668E" w:rsidP="00736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03F36">
        <w:rPr>
          <w:rFonts w:ascii="Times New Roman" w:hAnsi="Times New Roman" w:cs="Times New Roman"/>
          <w:sz w:val="24"/>
          <w:szCs w:val="24"/>
        </w:rPr>
        <w:t>E2305 APPLIED HYDRAULICS AND PNEUMATICS</w:t>
      </w:r>
    </w:p>
    <w:p w:rsidR="0073668E" w:rsidRDefault="0073668E" w:rsidP="00736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1D3BC2">
        <w:rPr>
          <w:sz w:val="28"/>
          <w:szCs w:val="28"/>
        </w:rPr>
        <w:t>III/V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 w:rsidR="004E1F88">
        <w:rPr>
          <w:b/>
          <w:sz w:val="28"/>
          <w:szCs w:val="28"/>
        </w:rPr>
        <w:t xml:space="preserve"> 13-08-14</w:t>
      </w:r>
    </w:p>
    <w:p w:rsidR="0073668E" w:rsidRPr="00CE4418" w:rsidRDefault="0073668E" w:rsidP="00736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73668E" w:rsidRDefault="004E2B65" w:rsidP="0073668E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-51.75pt;margin-top:12.2pt;width:585pt;height:0;z-index:251659264" o:connectortype="straight" strokecolor="black [3213]" strokeweight="1pt"/>
        </w:pict>
      </w:r>
    </w:p>
    <w:p w:rsidR="0073668E" w:rsidRDefault="0073668E" w:rsidP="00882B2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73668E" w:rsidRDefault="0073668E" w:rsidP="00882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DA4657" w:rsidRPr="00692981" w:rsidRDefault="00DA4657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State Pascal’s l aw.</w:t>
      </w:r>
    </w:p>
    <w:p w:rsidR="00DA4657" w:rsidRDefault="00DA4657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List any four application of fluid power system</w:t>
      </w:r>
      <w:r w:rsidR="00A32096">
        <w:rPr>
          <w:rFonts w:ascii="Times New Roman" w:hAnsi="Times New Roman" w:cs="Times New Roman"/>
          <w:sz w:val="24"/>
          <w:szCs w:val="24"/>
        </w:rPr>
        <w:t>.</w:t>
      </w:r>
    </w:p>
    <w:p w:rsidR="007A2438" w:rsidRPr="00A32096" w:rsidRDefault="007A2438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Explain the term friction factor</w:t>
      </w:r>
      <w:r w:rsidR="00A32096">
        <w:rPr>
          <w:rFonts w:ascii="Times New Roman" w:hAnsi="Times New Roman" w:cs="Times New Roman"/>
          <w:sz w:val="24"/>
          <w:szCs w:val="24"/>
        </w:rPr>
        <w:t>.</w:t>
      </w:r>
    </w:p>
    <w:p w:rsidR="0085747D" w:rsidRPr="00692981" w:rsidRDefault="0085747D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List the factors to be considered in the pump selection?</w:t>
      </w:r>
    </w:p>
    <w:p w:rsidR="0085747D" w:rsidRDefault="0085747D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are pump characteristic curves? Draw the same for the positive displacement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Pump.</w:t>
      </w:r>
    </w:p>
    <w:p w:rsidR="0073668E" w:rsidRPr="00C124E4" w:rsidRDefault="0073668E" w:rsidP="00A32096">
      <w:pPr>
        <w:spacing w:line="360" w:lineRule="auto"/>
        <w:jc w:val="center"/>
        <w:rPr>
          <w:b/>
          <w:sz w:val="28"/>
          <w:szCs w:val="28"/>
        </w:rPr>
      </w:pPr>
      <w:r w:rsidRPr="00C124E4">
        <w:rPr>
          <w:b/>
          <w:sz w:val="28"/>
          <w:szCs w:val="28"/>
        </w:rPr>
        <w:t>PART B (40 MARKS)</w:t>
      </w:r>
    </w:p>
    <w:p w:rsidR="00EB6E3F" w:rsidRPr="00692981" w:rsidRDefault="00EB6E3F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981">
        <w:rPr>
          <w:rFonts w:ascii="Times New Roman" w:hAnsi="Times New Roman" w:cs="Times New Roman"/>
          <w:sz w:val="24"/>
          <w:szCs w:val="24"/>
        </w:rPr>
        <w:t>)</w:t>
      </w:r>
      <w:r w:rsidR="00836323"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How to calculate frictional losses in common valve and fittings</w:t>
      </w:r>
      <w:r w:rsidR="00A32096">
        <w:rPr>
          <w:rFonts w:ascii="Times New Roman" w:hAnsi="Times New Roman" w:cs="Times New Roman"/>
          <w:sz w:val="24"/>
          <w:szCs w:val="24"/>
        </w:rPr>
        <w:t>.</w:t>
      </w:r>
      <w:r w:rsidRPr="0069298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EB6E3F" w:rsidRPr="00692981" w:rsidRDefault="00EB6E3F" w:rsidP="00A3209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ii)</w:t>
      </w:r>
      <w:r w:rsidR="00836323"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Define Reynolds number? (2)</w:t>
      </w:r>
    </w:p>
    <w:p w:rsidR="00EB6E3F" w:rsidRDefault="00EB6E3F" w:rsidP="00A3209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iii) Differentiate between laminar and turbulent fluid flow</w:t>
      </w:r>
      <w:r w:rsidR="00A32096">
        <w:rPr>
          <w:rFonts w:ascii="Times New Roman" w:hAnsi="Times New Roman" w:cs="Times New Roman"/>
          <w:sz w:val="24"/>
          <w:szCs w:val="24"/>
        </w:rPr>
        <w:t>.</w:t>
      </w:r>
      <w:r w:rsidRPr="00692981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610D1B" w:rsidRPr="00692981" w:rsidRDefault="00610D1B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29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981">
        <w:rPr>
          <w:rFonts w:ascii="Times New Roman" w:hAnsi="Times New Roman" w:cs="Times New Roman"/>
          <w:sz w:val="24"/>
          <w:szCs w:val="24"/>
        </w:rPr>
        <w:t>)</w:t>
      </w:r>
      <w:r w:rsidR="005534E0"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Explain the factors which affect the selection of pumps and discuss in detail the</w:t>
      </w:r>
      <w:r w:rsidR="007A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classification and performance features of different types of hydraulic pumps (8)</w:t>
      </w:r>
    </w:p>
    <w:p w:rsidR="008D04D9" w:rsidRPr="00692981" w:rsidRDefault="005534E0" w:rsidP="00A3209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CC5958" w:rsidRPr="00692981">
        <w:rPr>
          <w:rFonts w:ascii="Times New Roman" w:hAnsi="Times New Roman" w:cs="Times New Roman"/>
          <w:sz w:val="24"/>
          <w:szCs w:val="24"/>
        </w:rPr>
        <w:t>What</w:t>
      </w:r>
      <w:r w:rsidR="008D04D9" w:rsidRPr="00692981">
        <w:rPr>
          <w:rFonts w:ascii="Times New Roman" w:hAnsi="Times New Roman" w:cs="Times New Roman"/>
          <w:sz w:val="24"/>
          <w:szCs w:val="24"/>
        </w:rPr>
        <w:t xml:space="preserve"> is cylinder cushioning? Explain with diagram (8)</w:t>
      </w:r>
    </w:p>
    <w:p w:rsidR="004A3F1B" w:rsidRPr="00692981" w:rsidRDefault="004A3F1B" w:rsidP="00A32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Explain the construction and working of gear pump (8)</w:t>
      </w:r>
    </w:p>
    <w:sectPr w:rsidR="004A3F1B" w:rsidRPr="00692981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37F"/>
    <w:multiLevelType w:val="hybridMultilevel"/>
    <w:tmpl w:val="7F6C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BF1"/>
    <w:multiLevelType w:val="hybridMultilevel"/>
    <w:tmpl w:val="6726A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5127F"/>
    <w:multiLevelType w:val="hybridMultilevel"/>
    <w:tmpl w:val="823CD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C41EA"/>
    <w:multiLevelType w:val="hybridMultilevel"/>
    <w:tmpl w:val="3982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214"/>
    <w:multiLevelType w:val="hybridMultilevel"/>
    <w:tmpl w:val="FFAC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96B"/>
    <w:multiLevelType w:val="hybridMultilevel"/>
    <w:tmpl w:val="98C2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1035"/>
    <w:multiLevelType w:val="hybridMultilevel"/>
    <w:tmpl w:val="78FA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C6F78"/>
    <w:multiLevelType w:val="hybridMultilevel"/>
    <w:tmpl w:val="1C60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554"/>
    <w:rsid w:val="000131B9"/>
    <w:rsid w:val="0014043D"/>
    <w:rsid w:val="001D3BC2"/>
    <w:rsid w:val="001E2176"/>
    <w:rsid w:val="00214F6E"/>
    <w:rsid w:val="00244291"/>
    <w:rsid w:val="003043BF"/>
    <w:rsid w:val="0034708C"/>
    <w:rsid w:val="003F09C1"/>
    <w:rsid w:val="003F42D3"/>
    <w:rsid w:val="00486175"/>
    <w:rsid w:val="004A3F1B"/>
    <w:rsid w:val="004B0CC4"/>
    <w:rsid w:val="004E1F88"/>
    <w:rsid w:val="004E2B65"/>
    <w:rsid w:val="005534E0"/>
    <w:rsid w:val="0060506D"/>
    <w:rsid w:val="00610D1B"/>
    <w:rsid w:val="006B387C"/>
    <w:rsid w:val="00710438"/>
    <w:rsid w:val="0073668E"/>
    <w:rsid w:val="007A2438"/>
    <w:rsid w:val="00814D93"/>
    <w:rsid w:val="00836323"/>
    <w:rsid w:val="0085747D"/>
    <w:rsid w:val="00882B24"/>
    <w:rsid w:val="008D04D9"/>
    <w:rsid w:val="008F4DD2"/>
    <w:rsid w:val="009320E2"/>
    <w:rsid w:val="00A32096"/>
    <w:rsid w:val="00C124E4"/>
    <w:rsid w:val="00CC5958"/>
    <w:rsid w:val="00D03F36"/>
    <w:rsid w:val="00D44753"/>
    <w:rsid w:val="00D54ADF"/>
    <w:rsid w:val="00DA4657"/>
    <w:rsid w:val="00E53577"/>
    <w:rsid w:val="00E85E7B"/>
    <w:rsid w:val="00EB6E3F"/>
    <w:rsid w:val="00EC52C1"/>
    <w:rsid w:val="00ED19C0"/>
    <w:rsid w:val="00F40554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pandianprabu</cp:lastModifiedBy>
  <cp:revision>36</cp:revision>
  <dcterms:created xsi:type="dcterms:W3CDTF">2013-07-09T12:36:00Z</dcterms:created>
  <dcterms:modified xsi:type="dcterms:W3CDTF">2014-07-31T23:20:00Z</dcterms:modified>
</cp:coreProperties>
</file>