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6"/>
        <w:tblW w:w="0" w:type="auto"/>
        <w:tblLook w:val="04A0"/>
      </w:tblPr>
      <w:tblGrid>
        <w:gridCol w:w="370"/>
        <w:gridCol w:w="370"/>
        <w:gridCol w:w="370"/>
        <w:gridCol w:w="370"/>
        <w:gridCol w:w="370"/>
        <w:gridCol w:w="370"/>
        <w:gridCol w:w="370"/>
        <w:gridCol w:w="370"/>
        <w:gridCol w:w="370"/>
        <w:gridCol w:w="370"/>
        <w:gridCol w:w="370"/>
        <w:gridCol w:w="370"/>
      </w:tblGrid>
      <w:tr w:rsidR="00D25495" w:rsidTr="00D25495">
        <w:trPr>
          <w:trHeight w:val="455"/>
        </w:trPr>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r>
    </w:tbl>
    <w:p w:rsidR="00D25495" w:rsidRDefault="00D25495"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 xml:space="preserve">                                                       </w:t>
      </w:r>
      <w:r w:rsidR="00840292">
        <w:rPr>
          <w:rFonts w:ascii="Georgia" w:eastAsia="Times New Roman" w:hAnsi="Georgia" w:cs="Times New Roman"/>
          <w:b/>
          <w:color w:val="333333"/>
          <w:sz w:val="24"/>
          <w:szCs w:val="24"/>
          <w:bdr w:val="none" w:sz="0" w:space="0" w:color="auto" w:frame="1"/>
        </w:rPr>
        <w:t>REG NO:</w:t>
      </w:r>
    </w:p>
    <w:p w:rsidR="00840292" w:rsidRDefault="00840292"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p>
    <w:p w:rsidR="002B141C" w:rsidRPr="00512E2F" w:rsidRDefault="00CA0C76" w:rsidP="00F06825">
      <w:pPr>
        <w:shd w:val="clear" w:color="auto" w:fill="FFFFFF"/>
        <w:spacing w:after="0" w:line="389" w:lineRule="atLeast"/>
        <w:jc w:val="center"/>
        <w:textAlignment w:val="baseline"/>
        <w:rPr>
          <w:rFonts w:ascii="Georgia" w:eastAsia="Times New Roman" w:hAnsi="Georgia" w:cs="Times New Roman"/>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SIR ISSAC NEWTON COLLEGE OF ENGINEERING AND TECHNOLOGY</w:t>
      </w:r>
      <w:r w:rsidR="00F06825" w:rsidRPr="00512E2F">
        <w:rPr>
          <w:rFonts w:ascii="Georgia" w:eastAsia="Times New Roman" w:hAnsi="Georgia" w:cs="Times New Roman"/>
          <w:color w:val="333333"/>
          <w:sz w:val="24"/>
          <w:szCs w:val="24"/>
          <w:bdr w:val="none" w:sz="0" w:space="0" w:color="auto" w:frame="1"/>
        </w:rPr>
        <w:br/>
        <w:t>Mechanical Engineering</w:t>
      </w:r>
      <w:r w:rsidR="00F06825" w:rsidRPr="00512E2F">
        <w:rPr>
          <w:rFonts w:ascii="Georgia" w:eastAsia="Times New Roman" w:hAnsi="Georgia" w:cs="Times New Roman"/>
          <w:color w:val="333333"/>
          <w:sz w:val="24"/>
          <w:szCs w:val="24"/>
          <w:bdr w:val="none" w:sz="0" w:space="0" w:color="auto" w:frame="1"/>
        </w:rPr>
        <w:br/>
      </w:r>
      <w:r w:rsidR="00751A9F">
        <w:rPr>
          <w:rFonts w:ascii="Georgia" w:eastAsia="Times New Roman" w:hAnsi="Georgia" w:cs="Times New Roman"/>
          <w:b/>
          <w:color w:val="333333"/>
          <w:sz w:val="24"/>
          <w:szCs w:val="24"/>
          <w:bdr w:val="none" w:sz="0" w:space="0" w:color="auto" w:frame="1"/>
        </w:rPr>
        <w:t>ME 6505</w:t>
      </w:r>
      <w:r w:rsidR="00F06825" w:rsidRPr="00512E2F">
        <w:rPr>
          <w:rFonts w:ascii="Georgia" w:eastAsia="Times New Roman" w:hAnsi="Georgia" w:cs="Times New Roman"/>
          <w:b/>
          <w:color w:val="333333"/>
          <w:sz w:val="24"/>
          <w:szCs w:val="24"/>
          <w:bdr w:val="none" w:sz="0" w:space="0" w:color="auto" w:frame="1"/>
        </w:rPr>
        <w:t xml:space="preserve"> — DYNAMICS OF MACHINE</w:t>
      </w:r>
      <w:r w:rsidR="00033F91">
        <w:rPr>
          <w:rFonts w:ascii="Georgia" w:eastAsia="Times New Roman" w:hAnsi="Georgia" w:cs="Times New Roman"/>
          <w:b/>
          <w:color w:val="333333"/>
          <w:sz w:val="24"/>
          <w:szCs w:val="24"/>
          <w:bdr w:val="none" w:sz="0" w:space="0" w:color="auto" w:frame="1"/>
        </w:rPr>
        <w:t>S</w:t>
      </w:r>
      <w:r w:rsidR="00F06825" w:rsidRPr="00512E2F">
        <w:rPr>
          <w:rFonts w:ascii="Georgia" w:eastAsia="Times New Roman" w:hAnsi="Georgia" w:cs="Times New Roman"/>
          <w:color w:val="333333"/>
          <w:sz w:val="24"/>
          <w:szCs w:val="24"/>
          <w:bdr w:val="none" w:sz="0" w:space="0" w:color="auto" w:frame="1"/>
        </w:rPr>
        <w:br/>
      </w:r>
      <w:r w:rsidR="005C2F01" w:rsidRPr="00512E2F">
        <w:rPr>
          <w:rFonts w:ascii="Georgia" w:eastAsia="Times New Roman" w:hAnsi="Georgia" w:cs="Times New Roman"/>
          <w:color w:val="333333"/>
          <w:sz w:val="24"/>
          <w:szCs w:val="24"/>
          <w:bdr w:val="none" w:sz="0" w:space="0" w:color="auto" w:frame="1"/>
        </w:rPr>
        <w:t>Time:</w:t>
      </w:r>
      <w:r w:rsidR="00F06825" w:rsidRPr="00512E2F">
        <w:rPr>
          <w:rFonts w:ascii="Georgia" w:eastAsia="Times New Roman" w:hAnsi="Georgia" w:cs="Times New Roman"/>
          <w:color w:val="333333"/>
          <w:sz w:val="24"/>
          <w:szCs w:val="24"/>
          <w:bdr w:val="none" w:sz="0" w:space="0" w:color="auto" w:frame="1"/>
        </w:rPr>
        <w:t xml:space="preserve"> Three hours </w:t>
      </w:r>
      <w:r w:rsidR="00773628" w:rsidRPr="00512E2F">
        <w:rPr>
          <w:rFonts w:ascii="Georgia" w:eastAsia="Times New Roman" w:hAnsi="Georgia" w:cs="Times New Roman"/>
          <w:color w:val="333333"/>
          <w:sz w:val="24"/>
          <w:szCs w:val="24"/>
          <w:bdr w:val="none" w:sz="0" w:space="0" w:color="auto" w:frame="1"/>
        </w:rPr>
        <w:t xml:space="preserve">                           </w:t>
      </w:r>
      <w:r w:rsidR="005C2F01" w:rsidRPr="00512E2F">
        <w:rPr>
          <w:rFonts w:ascii="Georgia" w:eastAsia="Times New Roman" w:hAnsi="Georgia" w:cs="Times New Roman"/>
          <w:color w:val="333333"/>
          <w:sz w:val="24"/>
          <w:szCs w:val="24"/>
          <w:bdr w:val="none" w:sz="0" w:space="0" w:color="auto" w:frame="1"/>
        </w:rPr>
        <w:t>Maximum:</w:t>
      </w:r>
      <w:r w:rsidR="00F06825" w:rsidRPr="00512E2F">
        <w:rPr>
          <w:rFonts w:ascii="Georgia" w:eastAsia="Times New Roman" w:hAnsi="Georgia" w:cs="Times New Roman"/>
          <w:color w:val="333333"/>
          <w:sz w:val="24"/>
          <w:szCs w:val="24"/>
          <w:bdr w:val="none" w:sz="0" w:space="0" w:color="auto" w:frame="1"/>
        </w:rPr>
        <w:t xml:space="preserve"> 100 Marks</w:t>
      </w:r>
    </w:p>
    <w:p w:rsidR="00F81353" w:rsidRPr="005C2F01" w:rsidRDefault="005C2F01" w:rsidP="00F06825">
      <w:pPr>
        <w:pBdr>
          <w:top w:val="single" w:sz="6" w:space="1" w:color="auto"/>
          <w:bottom w:val="single" w:sz="6" w:space="1" w:color="auto"/>
        </w:pBdr>
        <w:shd w:val="clear" w:color="auto" w:fill="FFFFFF"/>
        <w:spacing w:after="0" w:line="389" w:lineRule="atLeast"/>
        <w:jc w:val="center"/>
        <w:textAlignment w:val="baseline"/>
        <w:rPr>
          <w:rFonts w:ascii="Georgia" w:eastAsia="Times New Roman" w:hAnsi="Georgia" w:cs="Times New Roman"/>
          <w:b/>
          <w:bCs/>
          <w:color w:val="333333"/>
          <w:sz w:val="24"/>
          <w:szCs w:val="24"/>
          <w:bdr w:val="none" w:sz="0" w:space="0" w:color="auto" w:frame="1"/>
        </w:rPr>
      </w:pPr>
      <w:r w:rsidRPr="005C2F01">
        <w:rPr>
          <w:rFonts w:ascii="Georgia" w:eastAsia="Times New Roman" w:hAnsi="Georgia" w:cs="Times New Roman"/>
          <w:b/>
          <w:bCs/>
          <w:color w:val="333333"/>
          <w:sz w:val="24"/>
          <w:szCs w:val="24"/>
          <w:bdr w:val="none" w:sz="0" w:space="0" w:color="auto" w:frame="1"/>
        </w:rPr>
        <w:t>SINCET/III MECH/</w:t>
      </w:r>
      <w:r w:rsidRPr="005C2F01">
        <w:rPr>
          <w:rFonts w:ascii="Georgia" w:eastAsia="Times New Roman" w:hAnsi="Georgia" w:cs="Times New Roman"/>
          <w:b/>
          <w:bCs/>
          <w:color w:val="333333"/>
        </w:rPr>
        <w:t xml:space="preserve"> </w:t>
      </w:r>
      <w:r w:rsidR="007C6E09">
        <w:rPr>
          <w:rFonts w:ascii="Georgia" w:eastAsia="Times New Roman" w:hAnsi="Georgia" w:cs="Times New Roman"/>
          <w:b/>
          <w:bCs/>
          <w:color w:val="333333"/>
        </w:rPr>
        <w:t>MODEL/</w:t>
      </w:r>
      <w:r w:rsidR="00332325">
        <w:rPr>
          <w:rFonts w:ascii="Georgia" w:eastAsia="Times New Roman" w:hAnsi="Georgia" w:cs="Times New Roman"/>
          <w:b/>
          <w:bCs/>
          <w:color w:val="333333"/>
        </w:rPr>
        <w:t>DOM/</w:t>
      </w:r>
      <w:r w:rsidRPr="005C2F01">
        <w:rPr>
          <w:rFonts w:ascii="Georgia" w:eastAsia="Times New Roman" w:hAnsi="Georgia" w:cs="Times New Roman"/>
          <w:b/>
          <w:bCs/>
          <w:color w:val="333333"/>
        </w:rPr>
        <w:t>SET-1/NOV-DEC 2015/</w:t>
      </w:r>
      <w:r w:rsidR="00052198">
        <w:rPr>
          <w:rFonts w:ascii="Georgia" w:eastAsia="Times New Roman" w:hAnsi="Georgia" w:cs="Times New Roman"/>
          <w:b/>
          <w:bCs/>
          <w:color w:val="333333"/>
        </w:rPr>
        <w:t>/AU-ND 2010</w:t>
      </w:r>
      <w:r w:rsidRPr="005C2F01">
        <w:rPr>
          <w:rFonts w:ascii="Georgia" w:eastAsia="Times New Roman" w:hAnsi="Georgia" w:cs="Times New Roman"/>
          <w:b/>
          <w:bCs/>
          <w:color w:val="333333"/>
        </w:rPr>
        <w:t>/51658//</w:t>
      </w:r>
    </w:p>
    <w:p w:rsidR="00F06825" w:rsidRPr="00512E2F" w:rsidRDefault="00F06825" w:rsidP="00F06825">
      <w:pPr>
        <w:shd w:val="clear" w:color="auto" w:fill="FFFFFF"/>
        <w:spacing w:after="0" w:line="389" w:lineRule="atLeast"/>
        <w:jc w:val="center"/>
        <w:textAlignment w:val="baseline"/>
        <w:rPr>
          <w:rFonts w:ascii="Georgia" w:eastAsia="Times New Roman" w:hAnsi="Georgia" w:cs="Times New Roman"/>
          <w:color w:val="333333"/>
          <w:sz w:val="24"/>
          <w:szCs w:val="24"/>
        </w:rPr>
      </w:pPr>
      <w:r w:rsidRPr="00512E2F">
        <w:rPr>
          <w:rFonts w:ascii="Georgia" w:eastAsia="Times New Roman" w:hAnsi="Georgia" w:cs="Times New Roman"/>
          <w:color w:val="333333"/>
          <w:sz w:val="24"/>
          <w:szCs w:val="24"/>
          <w:bdr w:val="none" w:sz="0" w:space="0" w:color="auto" w:frame="1"/>
        </w:rPr>
        <w:br/>
        <w:t>Answer ALL questions</w:t>
      </w:r>
      <w:r w:rsidRPr="00512E2F">
        <w:rPr>
          <w:rFonts w:ascii="Georgia" w:eastAsia="Times New Roman" w:hAnsi="Georgia" w:cs="Times New Roman"/>
          <w:color w:val="333333"/>
          <w:sz w:val="24"/>
          <w:szCs w:val="24"/>
          <w:bdr w:val="none" w:sz="0" w:space="0" w:color="auto" w:frame="1"/>
        </w:rPr>
        <w:br/>
      </w:r>
      <w:r w:rsidRPr="00512E2F">
        <w:rPr>
          <w:rFonts w:ascii="Georgia" w:eastAsia="Times New Roman" w:hAnsi="Georgia" w:cs="Times New Roman"/>
          <w:b/>
          <w:color w:val="333333"/>
          <w:sz w:val="24"/>
          <w:szCs w:val="24"/>
          <w:bdr w:val="none" w:sz="0" w:space="0" w:color="auto" w:frame="1"/>
        </w:rPr>
        <w:t>PART A — (10 × 2 = 20 Marks)</w:t>
      </w:r>
    </w:p>
    <w:p w:rsidR="00F06825" w:rsidRPr="00F81353" w:rsidRDefault="00F06825" w:rsidP="00F81353">
      <w:pPr>
        <w:shd w:val="clear" w:color="auto" w:fill="FFFFFF"/>
        <w:spacing w:after="0" w:line="389" w:lineRule="atLeast"/>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t>1. Distinguish between crank effort and piston effort.</w:t>
      </w:r>
      <w:r w:rsidRPr="00512E2F">
        <w:rPr>
          <w:rFonts w:ascii="Georgia" w:eastAsia="Times New Roman" w:hAnsi="Georgia" w:cs="Times New Roman"/>
          <w:color w:val="333333"/>
          <w:sz w:val="24"/>
          <w:szCs w:val="24"/>
          <w:bdr w:val="none" w:sz="0" w:space="0" w:color="auto" w:frame="1"/>
        </w:rPr>
        <w:br/>
        <w:t>2. Define co-efficient of fluctuation of energy.</w:t>
      </w:r>
      <w:r w:rsidRPr="00512E2F">
        <w:rPr>
          <w:rFonts w:ascii="Georgia" w:eastAsia="Times New Roman" w:hAnsi="Georgia" w:cs="Times New Roman"/>
          <w:color w:val="333333"/>
          <w:sz w:val="24"/>
          <w:szCs w:val="24"/>
          <w:bdr w:val="none" w:sz="0" w:space="0" w:color="auto" w:frame="1"/>
        </w:rPr>
        <w:br/>
        <w:t>3. When is a system said to be completely balanced?</w:t>
      </w:r>
      <w:r w:rsidRPr="00512E2F">
        <w:rPr>
          <w:rFonts w:ascii="Georgia" w:eastAsia="Times New Roman" w:hAnsi="Georgia" w:cs="Times New Roman"/>
          <w:color w:val="333333"/>
          <w:sz w:val="24"/>
          <w:szCs w:val="24"/>
          <w:bdr w:val="none" w:sz="0" w:space="0" w:color="auto" w:frame="1"/>
        </w:rPr>
        <w:br/>
        <w:t>4. Name the efforts caused by the unbalanced primary force acting along the line of stroke due to partial balancing of locomotives.</w:t>
      </w:r>
      <w:r w:rsidRPr="00512E2F">
        <w:rPr>
          <w:rFonts w:ascii="Georgia" w:eastAsia="Times New Roman" w:hAnsi="Georgia" w:cs="Times New Roman"/>
          <w:color w:val="333333"/>
          <w:sz w:val="24"/>
          <w:szCs w:val="24"/>
          <w:bdr w:val="none" w:sz="0" w:space="0" w:color="auto" w:frame="1"/>
        </w:rPr>
        <w:br/>
        <w:t>5. Name the types of motion exhibited by critically damped or over damped vibrating systems.</w:t>
      </w:r>
      <w:r w:rsidRPr="00512E2F">
        <w:rPr>
          <w:rFonts w:ascii="Georgia" w:eastAsia="Times New Roman" w:hAnsi="Georgia" w:cs="Times New Roman"/>
          <w:color w:val="333333"/>
          <w:sz w:val="24"/>
          <w:szCs w:val="24"/>
          <w:bdr w:val="none" w:sz="0" w:space="0" w:color="auto" w:frame="1"/>
        </w:rPr>
        <w:br/>
        <w:t>6. Define logarithmic decrement.</w:t>
      </w:r>
      <w:r w:rsidRPr="00512E2F">
        <w:rPr>
          <w:rFonts w:ascii="Georgia" w:eastAsia="Times New Roman" w:hAnsi="Georgia" w:cs="Times New Roman"/>
          <w:color w:val="333333"/>
          <w:sz w:val="24"/>
          <w:szCs w:val="24"/>
          <w:bdr w:val="none" w:sz="0" w:space="0" w:color="auto" w:frame="1"/>
        </w:rPr>
        <w:br/>
        <w:t>7. Define transmissible.</w:t>
      </w:r>
      <w:r w:rsidRPr="00512E2F">
        <w:rPr>
          <w:rFonts w:ascii="Georgia" w:eastAsia="Times New Roman" w:hAnsi="Georgia" w:cs="Times New Roman"/>
          <w:color w:val="333333"/>
          <w:sz w:val="24"/>
          <w:szCs w:val="24"/>
          <w:bdr w:val="none" w:sz="0" w:space="0" w:color="auto" w:frame="1"/>
        </w:rPr>
        <w:br/>
        <w:t>8. When does resonance take place in a system?</w:t>
      </w:r>
      <w:r w:rsidRPr="00512E2F">
        <w:rPr>
          <w:rFonts w:ascii="Georgia" w:eastAsia="Times New Roman" w:hAnsi="Georgia" w:cs="Times New Roman"/>
          <w:color w:val="333333"/>
          <w:sz w:val="24"/>
          <w:szCs w:val="24"/>
          <w:bdr w:val="none" w:sz="0" w:space="0" w:color="auto" w:frame="1"/>
        </w:rPr>
        <w:br/>
        <w:t>9. When is a governor said to be Isochronous?</w:t>
      </w:r>
      <w:r w:rsidRPr="00512E2F">
        <w:rPr>
          <w:rFonts w:ascii="Georgia" w:eastAsia="Times New Roman" w:hAnsi="Georgia" w:cs="Times New Roman"/>
          <w:color w:val="333333"/>
          <w:sz w:val="24"/>
          <w:szCs w:val="24"/>
          <w:bdr w:val="none" w:sz="0" w:space="0" w:color="auto" w:frame="1"/>
        </w:rPr>
        <w:br/>
        <w:t>10. When is a governor said to be stable?</w:t>
      </w:r>
      <w:r w:rsidRPr="00512E2F">
        <w:rPr>
          <w:rFonts w:ascii="Georgia" w:eastAsia="Times New Roman" w:hAnsi="Georgia" w:cs="Times New Roman"/>
          <w:color w:val="333333"/>
          <w:sz w:val="24"/>
          <w:szCs w:val="24"/>
          <w:bdr w:val="none" w:sz="0" w:space="0" w:color="auto" w:frame="1"/>
        </w:rPr>
        <w:br/>
      </w:r>
      <w:r w:rsidRPr="00512E2F">
        <w:rPr>
          <w:rFonts w:ascii="Georgia" w:eastAsia="Times New Roman" w:hAnsi="Georgia" w:cs="Times New Roman"/>
          <w:color w:val="333333"/>
          <w:sz w:val="24"/>
          <w:szCs w:val="24"/>
          <w:bdr w:val="none" w:sz="0" w:space="0" w:color="auto" w:frame="1"/>
        </w:rPr>
        <w:br/>
      </w:r>
      <w:r w:rsidR="00512E2F">
        <w:rPr>
          <w:rFonts w:ascii="Georgia" w:eastAsia="Times New Roman" w:hAnsi="Georgia" w:cs="Times New Roman"/>
          <w:b/>
          <w:color w:val="333333"/>
          <w:sz w:val="24"/>
          <w:szCs w:val="24"/>
          <w:bdr w:val="none" w:sz="0" w:space="0" w:color="auto" w:frame="1"/>
        </w:rPr>
        <w:t xml:space="preserve">                                               </w:t>
      </w:r>
      <w:r w:rsidRPr="00512E2F">
        <w:rPr>
          <w:rFonts w:ascii="Georgia" w:eastAsia="Times New Roman" w:hAnsi="Georgia" w:cs="Times New Roman"/>
          <w:b/>
          <w:color w:val="333333"/>
          <w:sz w:val="24"/>
          <w:szCs w:val="24"/>
          <w:bdr w:val="none" w:sz="0" w:space="0" w:color="auto" w:frame="1"/>
        </w:rPr>
        <w:t>PART B — (5 × 16 = 80 Marks</w:t>
      </w:r>
      <w:proofErr w:type="gramStart"/>
      <w:r w:rsidRPr="00512E2F">
        <w:rPr>
          <w:rFonts w:ascii="Georgia" w:eastAsia="Times New Roman" w:hAnsi="Georgia" w:cs="Times New Roman"/>
          <w:b/>
          <w:color w:val="333333"/>
          <w:sz w:val="24"/>
          <w:szCs w:val="24"/>
          <w:bdr w:val="none" w:sz="0" w:space="0" w:color="auto" w:frame="1"/>
        </w:rPr>
        <w:t>)</w:t>
      </w:r>
      <w:proofErr w:type="gramEnd"/>
      <w:r w:rsidRPr="00512E2F">
        <w:rPr>
          <w:rFonts w:ascii="Georgia" w:eastAsia="Times New Roman" w:hAnsi="Georgia" w:cs="Times New Roman"/>
          <w:color w:val="333333"/>
          <w:sz w:val="24"/>
          <w:szCs w:val="24"/>
          <w:bdr w:val="none" w:sz="0" w:space="0" w:color="auto" w:frame="1"/>
        </w:rPr>
        <w:br/>
        <w:t xml:space="preserve">11. (a) The lengths of crank and connecting rod of horizontal steam engine are 300 mm and 1.2 m respectively. When the crank has moved 30° from the inner dead center, the acceleration of piston is 35 m/s2. The average frictional resistance to the motion of piston is equivalent to a force of 550 N and net effective steam pressure on piston is </w:t>
      </w:r>
      <w:proofErr w:type="gramStart"/>
      <w:r w:rsidRPr="00512E2F">
        <w:rPr>
          <w:rFonts w:ascii="Georgia" w:eastAsia="Times New Roman" w:hAnsi="Georgia" w:cs="Times New Roman"/>
          <w:color w:val="333333"/>
          <w:sz w:val="24"/>
          <w:szCs w:val="24"/>
          <w:bdr w:val="none" w:sz="0" w:space="0" w:color="auto" w:frame="1"/>
        </w:rPr>
        <w:t xml:space="preserve">500 </w:t>
      </w:r>
      <w:proofErr w:type="spellStart"/>
      <w:r w:rsidRPr="00512E2F">
        <w:rPr>
          <w:rFonts w:ascii="Georgia" w:eastAsia="Times New Roman" w:hAnsi="Georgia" w:cs="Times New Roman"/>
          <w:color w:val="333333"/>
          <w:sz w:val="24"/>
          <w:szCs w:val="24"/>
          <w:bdr w:val="none" w:sz="0" w:space="0" w:color="auto" w:frame="1"/>
        </w:rPr>
        <w:t>kN</w:t>
      </w:r>
      <w:proofErr w:type="spellEnd"/>
      <w:r w:rsidRPr="00512E2F">
        <w:rPr>
          <w:rFonts w:ascii="Georgia" w:eastAsia="Times New Roman" w:hAnsi="Georgia" w:cs="Times New Roman"/>
          <w:color w:val="333333"/>
          <w:sz w:val="24"/>
          <w:szCs w:val="24"/>
          <w:bdr w:val="none" w:sz="0" w:space="0" w:color="auto" w:frame="1"/>
        </w:rPr>
        <w:t>/m2</w:t>
      </w:r>
      <w:proofErr w:type="gramEnd"/>
      <w:r w:rsidRPr="00512E2F">
        <w:rPr>
          <w:rFonts w:ascii="Georgia" w:eastAsia="Times New Roman" w:hAnsi="Georgia" w:cs="Times New Roman"/>
          <w:color w:val="333333"/>
          <w:sz w:val="24"/>
          <w:szCs w:val="24"/>
          <w:bdr w:val="none" w:sz="0" w:space="0" w:color="auto" w:frame="1"/>
        </w:rPr>
        <w:t>. The diameter of piston is 0.3 m and mass of reciprocating parts is 160 kg. Determine (</w:t>
      </w:r>
      <w:proofErr w:type="spellStart"/>
      <w:r w:rsidRPr="00512E2F">
        <w:rPr>
          <w:rFonts w:ascii="Georgia" w:eastAsia="Times New Roman" w:hAnsi="Georgia" w:cs="Times New Roman"/>
          <w:color w:val="333333"/>
          <w:sz w:val="24"/>
          <w:szCs w:val="24"/>
          <w:bdr w:val="none" w:sz="0" w:space="0" w:color="auto" w:frame="1"/>
        </w:rPr>
        <w:t>i</w:t>
      </w:r>
      <w:proofErr w:type="spellEnd"/>
      <w:r w:rsidRPr="00512E2F">
        <w:rPr>
          <w:rFonts w:ascii="Georgia" w:eastAsia="Times New Roman" w:hAnsi="Georgia" w:cs="Times New Roman"/>
          <w:color w:val="333333"/>
          <w:sz w:val="24"/>
          <w:szCs w:val="24"/>
          <w:bdr w:val="none" w:sz="0" w:space="0" w:color="auto" w:frame="1"/>
        </w:rPr>
        <w:t xml:space="preserve">) Reaction on the cross-head guides; (ii) Thrust on the crankshaft bearings; and (iii) Torque on the crank shaft. </w:t>
      </w:r>
      <w:r w:rsidRPr="005578AC">
        <w:rPr>
          <w:rFonts w:ascii="Georgia" w:eastAsia="Times New Roman" w:hAnsi="Georgia" w:cs="Times New Roman"/>
          <w:b/>
          <w:color w:val="333333"/>
          <w:sz w:val="24"/>
          <w:szCs w:val="24"/>
          <w:bdr w:val="none" w:sz="0" w:space="0" w:color="auto" w:frame="1"/>
        </w:rPr>
        <w:t>[Marks 16]</w:t>
      </w:r>
    </w:p>
    <w:p w:rsidR="00F06825" w:rsidRDefault="00F06825" w:rsidP="00F06825">
      <w:pP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b/>
          <w:color w:val="333333"/>
          <w:sz w:val="24"/>
          <w:szCs w:val="24"/>
          <w:bdr w:val="none" w:sz="0" w:space="0" w:color="auto" w:frame="1"/>
        </w:rPr>
        <w:t>Or</w:t>
      </w:r>
    </w:p>
    <w:p w:rsidR="00E70361" w:rsidRPr="00512E2F" w:rsidRDefault="00E70361" w:rsidP="00F06825">
      <w:pPr>
        <w:shd w:val="clear" w:color="auto" w:fill="FFFFFF"/>
        <w:spacing w:after="0" w:line="389" w:lineRule="atLeast"/>
        <w:jc w:val="center"/>
        <w:textAlignment w:val="baseline"/>
        <w:rPr>
          <w:rFonts w:ascii="Georgia" w:eastAsia="Times New Roman" w:hAnsi="Georgia" w:cs="Times New Roman"/>
          <w:b/>
          <w:color w:val="333333"/>
          <w:sz w:val="24"/>
          <w:szCs w:val="24"/>
        </w:rPr>
      </w:pPr>
    </w:p>
    <w:p w:rsidR="000A20E7" w:rsidRDefault="00F06825" w:rsidP="00E70361">
      <w:pPr>
        <w:shd w:val="clear" w:color="auto" w:fill="FFFFFF"/>
        <w:spacing w:after="0" w:line="389" w:lineRule="atLeast"/>
        <w:jc w:val="both"/>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lastRenderedPageBreak/>
        <w:t xml:space="preserve">(b) The torque delivered by two-stroke engine is represented by T = (1000 + 300 sin 2? — 500 </w:t>
      </w:r>
      <w:proofErr w:type="spellStart"/>
      <w:r w:rsidRPr="00512E2F">
        <w:rPr>
          <w:rFonts w:ascii="Georgia" w:eastAsia="Times New Roman" w:hAnsi="Georgia" w:cs="Times New Roman"/>
          <w:color w:val="333333"/>
          <w:sz w:val="24"/>
          <w:szCs w:val="24"/>
          <w:bdr w:val="none" w:sz="0" w:space="0" w:color="auto" w:frame="1"/>
        </w:rPr>
        <w:t>cos</w:t>
      </w:r>
      <w:proofErr w:type="spellEnd"/>
      <w:r w:rsidRPr="00512E2F">
        <w:rPr>
          <w:rFonts w:ascii="Georgia" w:eastAsia="Times New Roman" w:hAnsi="Georgia" w:cs="Times New Roman"/>
          <w:color w:val="333333"/>
          <w:sz w:val="24"/>
          <w:szCs w:val="24"/>
          <w:bdr w:val="none" w:sz="0" w:space="0" w:color="auto" w:frame="1"/>
        </w:rPr>
        <w:t xml:space="preserve"> 2? ) </w:t>
      </w:r>
      <w:proofErr w:type="spellStart"/>
      <w:r w:rsidRPr="00512E2F">
        <w:rPr>
          <w:rFonts w:ascii="Georgia" w:eastAsia="Times New Roman" w:hAnsi="Georgia" w:cs="Times New Roman"/>
          <w:color w:val="333333"/>
          <w:sz w:val="24"/>
          <w:szCs w:val="24"/>
          <w:bdr w:val="none" w:sz="0" w:space="0" w:color="auto" w:frame="1"/>
        </w:rPr>
        <w:t>N.m</w:t>
      </w:r>
      <w:proofErr w:type="spellEnd"/>
      <w:r w:rsidRPr="00512E2F">
        <w:rPr>
          <w:rFonts w:ascii="Georgia" w:eastAsia="Times New Roman" w:hAnsi="Georgia" w:cs="Times New Roman"/>
          <w:color w:val="333333"/>
          <w:sz w:val="24"/>
          <w:szCs w:val="24"/>
          <w:bdr w:val="none" w:sz="0" w:space="0" w:color="auto" w:frame="1"/>
        </w:rPr>
        <w:t xml:space="preserve"> </w:t>
      </w:r>
      <w:proofErr w:type="gramStart"/>
      <w:r w:rsidRPr="00512E2F">
        <w:rPr>
          <w:rFonts w:ascii="Georgia" w:eastAsia="Times New Roman" w:hAnsi="Georgia" w:cs="Times New Roman"/>
          <w:color w:val="333333"/>
          <w:sz w:val="24"/>
          <w:szCs w:val="24"/>
          <w:bdr w:val="none" w:sz="0" w:space="0" w:color="auto" w:frame="1"/>
        </w:rPr>
        <w:t>Where ?</w:t>
      </w:r>
      <w:proofErr w:type="gramEnd"/>
      <w:r w:rsidRPr="00512E2F">
        <w:rPr>
          <w:rFonts w:ascii="Georgia" w:eastAsia="Times New Roman" w:hAnsi="Georgia" w:cs="Times New Roman"/>
          <w:color w:val="333333"/>
          <w:sz w:val="24"/>
          <w:szCs w:val="24"/>
          <w:bdr w:val="none" w:sz="0" w:space="0" w:color="auto" w:frame="1"/>
        </w:rPr>
        <w:t xml:space="preserve"> </w:t>
      </w:r>
      <w:proofErr w:type="gramStart"/>
      <w:r w:rsidRPr="00512E2F">
        <w:rPr>
          <w:rFonts w:ascii="Georgia" w:eastAsia="Times New Roman" w:hAnsi="Georgia" w:cs="Times New Roman"/>
          <w:color w:val="333333"/>
          <w:sz w:val="24"/>
          <w:szCs w:val="24"/>
          <w:bdr w:val="none" w:sz="0" w:space="0" w:color="auto" w:frame="1"/>
        </w:rPr>
        <w:t>is</w:t>
      </w:r>
      <w:proofErr w:type="gramEnd"/>
      <w:r w:rsidRPr="00512E2F">
        <w:rPr>
          <w:rFonts w:ascii="Georgia" w:eastAsia="Times New Roman" w:hAnsi="Georgia" w:cs="Times New Roman"/>
          <w:color w:val="333333"/>
          <w:sz w:val="24"/>
          <w:szCs w:val="24"/>
          <w:bdr w:val="none" w:sz="0" w:space="0" w:color="auto" w:frame="1"/>
        </w:rPr>
        <w:t xml:space="preserve"> the angle turned by the crank from the inner-dead center. The engine speed is 250 rpm. The mass of the flywheel is 400 kg and radius of gyration 400 mm. Determine (</w:t>
      </w:r>
      <w:proofErr w:type="spellStart"/>
      <w:r w:rsidRPr="00512E2F">
        <w:rPr>
          <w:rFonts w:ascii="Georgia" w:eastAsia="Times New Roman" w:hAnsi="Georgia" w:cs="Times New Roman"/>
          <w:color w:val="333333"/>
          <w:sz w:val="24"/>
          <w:szCs w:val="24"/>
          <w:bdr w:val="none" w:sz="0" w:space="0" w:color="auto" w:frame="1"/>
        </w:rPr>
        <w:t>i</w:t>
      </w:r>
      <w:proofErr w:type="spellEnd"/>
      <w:r w:rsidRPr="00512E2F">
        <w:rPr>
          <w:rFonts w:ascii="Georgia" w:eastAsia="Times New Roman" w:hAnsi="Georgia" w:cs="Times New Roman"/>
          <w:color w:val="333333"/>
          <w:sz w:val="24"/>
          <w:szCs w:val="24"/>
          <w:bdr w:val="none" w:sz="0" w:space="0" w:color="auto" w:frame="1"/>
        </w:rPr>
        <w:t xml:space="preserve">) the power developed; (ii) the total percentage fluctuation of speed; (iii) the angular acceleration of flywheel when the crank has rotated through an angle of 60° from the inner-dead center; and (iv) the maximum angular acceleration and retardation of the flywheel. </w:t>
      </w:r>
      <w:r w:rsidRPr="00AC07A3">
        <w:rPr>
          <w:rFonts w:ascii="Georgia" w:eastAsia="Times New Roman" w:hAnsi="Georgia" w:cs="Times New Roman"/>
          <w:b/>
          <w:color w:val="333333"/>
          <w:sz w:val="24"/>
          <w:szCs w:val="24"/>
          <w:bdr w:val="none" w:sz="0" w:space="0" w:color="auto" w:frame="1"/>
        </w:rPr>
        <w:t>[Marks 16]</w:t>
      </w:r>
    </w:p>
    <w:p w:rsidR="00F06825" w:rsidRPr="00512E2F" w:rsidRDefault="00F06825" w:rsidP="00E70361">
      <w:pPr>
        <w:shd w:val="clear" w:color="auto" w:fill="FFFFFF"/>
        <w:spacing w:after="0" w:line="389" w:lineRule="atLeast"/>
        <w:jc w:val="both"/>
        <w:textAlignment w:val="baseline"/>
        <w:rPr>
          <w:rFonts w:ascii="Georgia" w:eastAsia="Times New Roman" w:hAnsi="Georgia" w:cs="Times New Roman"/>
          <w:color w:val="333333"/>
          <w:sz w:val="24"/>
          <w:szCs w:val="24"/>
        </w:rPr>
      </w:pPr>
      <w:r w:rsidRPr="00512E2F">
        <w:rPr>
          <w:rFonts w:ascii="Georgia" w:eastAsia="Times New Roman" w:hAnsi="Georgia" w:cs="Times New Roman"/>
          <w:color w:val="333333"/>
          <w:sz w:val="24"/>
          <w:szCs w:val="24"/>
          <w:bdr w:val="none" w:sz="0" w:space="0" w:color="auto" w:frame="1"/>
        </w:rPr>
        <w:br/>
        <w:t>12. (a) A shaft carries four rotating masses A, B, C and D in this order along its axis. The mass of B, C and D are 30 kg, 50 kg and 40 kg respectively. The planes containing B and C are 30 cm apart. The angular spacing of the planes containing C and D are 90° and 210° respectively relative to B measured in the same sense. If the shaft and masses are to be in complete dynamic balance, find (</w:t>
      </w:r>
      <w:proofErr w:type="spellStart"/>
      <w:r w:rsidRPr="00512E2F">
        <w:rPr>
          <w:rFonts w:ascii="Georgia" w:eastAsia="Times New Roman" w:hAnsi="Georgia" w:cs="Times New Roman"/>
          <w:color w:val="333333"/>
          <w:sz w:val="24"/>
          <w:szCs w:val="24"/>
          <w:bdr w:val="none" w:sz="0" w:space="0" w:color="auto" w:frame="1"/>
        </w:rPr>
        <w:t>i</w:t>
      </w:r>
      <w:proofErr w:type="spellEnd"/>
      <w:r w:rsidRPr="00512E2F">
        <w:rPr>
          <w:rFonts w:ascii="Georgia" w:eastAsia="Times New Roman" w:hAnsi="Georgia" w:cs="Times New Roman"/>
          <w:color w:val="333333"/>
          <w:sz w:val="24"/>
          <w:szCs w:val="24"/>
          <w:bdr w:val="none" w:sz="0" w:space="0" w:color="auto" w:frame="1"/>
        </w:rPr>
        <w:t xml:space="preserve">) the mass and the angular position of mass A; and (ii) the position of planes A and D. </w:t>
      </w:r>
      <w:r w:rsidRPr="00AC07A3">
        <w:rPr>
          <w:rFonts w:ascii="Georgia" w:eastAsia="Times New Roman" w:hAnsi="Georgia" w:cs="Times New Roman"/>
          <w:b/>
          <w:color w:val="333333"/>
          <w:sz w:val="24"/>
          <w:szCs w:val="24"/>
          <w:bdr w:val="none" w:sz="0" w:space="0" w:color="auto" w:frame="1"/>
        </w:rPr>
        <w:t>[Marks 16]</w:t>
      </w:r>
    </w:p>
    <w:p w:rsidR="00F06825" w:rsidRPr="00512E2F" w:rsidRDefault="00F06825" w:rsidP="00F06825">
      <w:pPr>
        <w:shd w:val="clear" w:color="auto" w:fill="FFFFFF"/>
        <w:spacing w:after="0" w:line="389" w:lineRule="atLeast"/>
        <w:jc w:val="center"/>
        <w:textAlignment w:val="baseline"/>
        <w:rPr>
          <w:rFonts w:ascii="Georgia" w:eastAsia="Times New Roman" w:hAnsi="Georgia" w:cs="Times New Roman"/>
          <w:b/>
          <w:color w:val="333333"/>
          <w:sz w:val="24"/>
          <w:szCs w:val="24"/>
        </w:rPr>
      </w:pPr>
      <w:r w:rsidRPr="00512E2F">
        <w:rPr>
          <w:rFonts w:ascii="Georgia" w:eastAsia="Times New Roman" w:hAnsi="Georgia" w:cs="Times New Roman"/>
          <w:b/>
          <w:color w:val="333333"/>
          <w:sz w:val="24"/>
          <w:szCs w:val="24"/>
          <w:bdr w:val="none" w:sz="0" w:space="0" w:color="auto" w:frame="1"/>
        </w:rPr>
        <w:t>Or</w:t>
      </w:r>
    </w:p>
    <w:p w:rsidR="00F81353" w:rsidRDefault="00F06825" w:rsidP="000A20E7">
      <w:pPr>
        <w:shd w:val="clear" w:color="auto" w:fill="FFFFFF"/>
        <w:spacing w:after="0" w:line="389" w:lineRule="atLeast"/>
        <w:jc w:val="both"/>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t xml:space="preserve">(b) The firing order in a 6 cylinder vertical four stroke engine in-line engine is 1-4-2-6-3-5. The piston stroke is 100 mm and the length of each connecting rod is 200 mm. The pitch distances between the cylinder center lines are 100 mm, 100 mm, 150 mm, 100 mm, and 100 mm respectively. The reciprocating mass per cylinder is 1 kg and the engine runs at 3000 rpm. Determine the out-of-balance primary and secondary forces and couples on this engine, taking a plane midway between the cylinder 3 and 4 as the reference plane. </w:t>
      </w:r>
      <w:r w:rsidRPr="00AC07A3">
        <w:rPr>
          <w:rFonts w:ascii="Georgia" w:eastAsia="Times New Roman" w:hAnsi="Georgia" w:cs="Times New Roman"/>
          <w:b/>
          <w:color w:val="333333"/>
          <w:sz w:val="24"/>
          <w:szCs w:val="24"/>
          <w:bdr w:val="none" w:sz="0" w:space="0" w:color="auto" w:frame="1"/>
        </w:rPr>
        <w:t>[Marks 16]</w:t>
      </w:r>
    </w:p>
    <w:p w:rsidR="00F06825" w:rsidRPr="00F81353" w:rsidRDefault="00F06825" w:rsidP="000A20E7">
      <w:pPr>
        <w:shd w:val="clear" w:color="auto" w:fill="FFFFFF"/>
        <w:spacing w:after="0" w:line="389" w:lineRule="atLeast"/>
        <w:jc w:val="both"/>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br/>
        <w:t>13. (a) Determine: (</w:t>
      </w:r>
      <w:proofErr w:type="spellStart"/>
      <w:r w:rsidRPr="00512E2F">
        <w:rPr>
          <w:rFonts w:ascii="Georgia" w:eastAsia="Times New Roman" w:hAnsi="Georgia" w:cs="Times New Roman"/>
          <w:color w:val="333333"/>
          <w:sz w:val="24"/>
          <w:szCs w:val="24"/>
          <w:bdr w:val="none" w:sz="0" w:space="0" w:color="auto" w:frame="1"/>
        </w:rPr>
        <w:t>i</w:t>
      </w:r>
      <w:proofErr w:type="spellEnd"/>
      <w:r w:rsidRPr="00512E2F">
        <w:rPr>
          <w:rFonts w:ascii="Georgia" w:eastAsia="Times New Roman" w:hAnsi="Georgia" w:cs="Times New Roman"/>
          <w:color w:val="333333"/>
          <w:sz w:val="24"/>
          <w:szCs w:val="24"/>
          <w:bdr w:val="none" w:sz="0" w:space="0" w:color="auto" w:frame="1"/>
        </w:rPr>
        <w:t xml:space="preserve">) the critical damping co-efficient, (ii) the damping factor, (iii) the natural frequency of damped vibrations, (iv) the logarithmic decrement and (v) the ratio of two consecutive amplitudes of a vibrating system which consists of a mass of 25 kg, a spring of stiffness 15 </w:t>
      </w:r>
      <w:proofErr w:type="spellStart"/>
      <w:r w:rsidRPr="00512E2F">
        <w:rPr>
          <w:rFonts w:ascii="Georgia" w:eastAsia="Times New Roman" w:hAnsi="Georgia" w:cs="Times New Roman"/>
          <w:color w:val="333333"/>
          <w:sz w:val="24"/>
          <w:szCs w:val="24"/>
          <w:bdr w:val="none" w:sz="0" w:space="0" w:color="auto" w:frame="1"/>
        </w:rPr>
        <w:t>kN</w:t>
      </w:r>
      <w:proofErr w:type="spellEnd"/>
      <w:r w:rsidRPr="00512E2F">
        <w:rPr>
          <w:rFonts w:ascii="Georgia" w:eastAsia="Times New Roman" w:hAnsi="Georgia" w:cs="Times New Roman"/>
          <w:color w:val="333333"/>
          <w:sz w:val="24"/>
          <w:szCs w:val="24"/>
          <w:bdr w:val="none" w:sz="0" w:space="0" w:color="auto" w:frame="1"/>
        </w:rPr>
        <w:t xml:space="preserve">/m and a damper. The damping provided is only 15% of the critical value. </w:t>
      </w:r>
      <w:r w:rsidRPr="00AC07A3">
        <w:rPr>
          <w:rFonts w:ascii="Georgia" w:eastAsia="Times New Roman" w:hAnsi="Georgia" w:cs="Times New Roman"/>
          <w:b/>
          <w:color w:val="333333"/>
          <w:sz w:val="24"/>
          <w:szCs w:val="24"/>
          <w:bdr w:val="none" w:sz="0" w:space="0" w:color="auto" w:frame="1"/>
        </w:rPr>
        <w:t>[Marks 16]</w:t>
      </w:r>
    </w:p>
    <w:p w:rsidR="00F06825" w:rsidRPr="00512E2F" w:rsidRDefault="00F06825" w:rsidP="00F06825">
      <w:pP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b/>
          <w:color w:val="333333"/>
          <w:sz w:val="24"/>
          <w:szCs w:val="24"/>
          <w:bdr w:val="none" w:sz="0" w:space="0" w:color="auto" w:frame="1"/>
        </w:rPr>
        <w:t>Or</w:t>
      </w:r>
    </w:p>
    <w:p w:rsidR="00AC07A3" w:rsidRDefault="00F06825" w:rsidP="00CB7993">
      <w:pPr>
        <w:shd w:val="clear" w:color="auto" w:fill="FFFFFF"/>
        <w:spacing w:after="0" w:line="389" w:lineRule="atLeast"/>
        <w:jc w:val="both"/>
        <w:textAlignment w:val="baseline"/>
        <w:rPr>
          <w:rFonts w:ascii="Georgia" w:eastAsia="Times New Roman" w:hAnsi="Georgia" w:cs="Times New Roman"/>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t xml:space="preserve">(b) A shaft of length 1.25 m is 75 mm in diameter for the first 275 mm of length, 125 mm in diameter for the next 500 mm length, 87.5 mm in diameter for the next 375 mm length and 175 mm in diameter for the remaining 100 mm of its length. The shaft carries two rotors at two ends. The mass moment of inertia of the first rotor is 75 kgm2 whereas </w:t>
      </w:r>
      <w:r w:rsidRPr="00512E2F">
        <w:rPr>
          <w:rFonts w:ascii="Georgia" w:eastAsia="Times New Roman" w:hAnsi="Georgia" w:cs="Times New Roman"/>
          <w:color w:val="333333"/>
          <w:sz w:val="24"/>
          <w:szCs w:val="24"/>
          <w:bdr w:val="none" w:sz="0" w:space="0" w:color="auto" w:frame="1"/>
        </w:rPr>
        <w:lastRenderedPageBreak/>
        <w:t xml:space="preserve">of the second rotor is 50 kgm2. Find the frequency of natural </w:t>
      </w:r>
      <w:proofErr w:type="spellStart"/>
      <w:r w:rsidRPr="00512E2F">
        <w:rPr>
          <w:rFonts w:ascii="Georgia" w:eastAsia="Times New Roman" w:hAnsi="Georgia" w:cs="Times New Roman"/>
          <w:color w:val="333333"/>
          <w:sz w:val="24"/>
          <w:szCs w:val="24"/>
          <w:bdr w:val="none" w:sz="0" w:space="0" w:color="auto" w:frame="1"/>
        </w:rPr>
        <w:t>torsional</w:t>
      </w:r>
      <w:proofErr w:type="spellEnd"/>
      <w:r w:rsidRPr="00512E2F">
        <w:rPr>
          <w:rFonts w:ascii="Georgia" w:eastAsia="Times New Roman" w:hAnsi="Georgia" w:cs="Times New Roman"/>
          <w:color w:val="333333"/>
          <w:sz w:val="24"/>
          <w:szCs w:val="24"/>
          <w:bdr w:val="none" w:sz="0" w:space="0" w:color="auto" w:frame="1"/>
        </w:rPr>
        <w:t xml:space="preserve"> vibrations of the system. The modulus of the rigidity of the shaft material may be taken as 80 GN/m2. </w:t>
      </w:r>
      <w:r w:rsidRPr="00AC07A3">
        <w:rPr>
          <w:rFonts w:ascii="Georgia" w:eastAsia="Times New Roman" w:hAnsi="Georgia" w:cs="Times New Roman"/>
          <w:b/>
          <w:color w:val="333333"/>
          <w:sz w:val="24"/>
          <w:szCs w:val="24"/>
          <w:bdr w:val="none" w:sz="0" w:space="0" w:color="auto" w:frame="1"/>
        </w:rPr>
        <w:t>[Marks 16]</w:t>
      </w:r>
    </w:p>
    <w:p w:rsidR="00F06825" w:rsidRPr="00512E2F" w:rsidRDefault="00F06825" w:rsidP="00CB7993">
      <w:pPr>
        <w:shd w:val="clear" w:color="auto" w:fill="FFFFFF"/>
        <w:spacing w:after="0" w:line="389" w:lineRule="atLeast"/>
        <w:jc w:val="both"/>
        <w:textAlignment w:val="baseline"/>
        <w:rPr>
          <w:rFonts w:ascii="Georgia" w:eastAsia="Times New Roman" w:hAnsi="Georgia" w:cs="Times New Roman"/>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br/>
        <w:t>14. (</w:t>
      </w:r>
      <w:proofErr w:type="gramStart"/>
      <w:r w:rsidRPr="00512E2F">
        <w:rPr>
          <w:rFonts w:ascii="Georgia" w:eastAsia="Times New Roman" w:hAnsi="Georgia" w:cs="Times New Roman"/>
          <w:color w:val="333333"/>
          <w:sz w:val="24"/>
          <w:szCs w:val="24"/>
          <w:bdr w:val="none" w:sz="0" w:space="0" w:color="auto" w:frame="1"/>
        </w:rPr>
        <w:t>a</w:t>
      </w:r>
      <w:proofErr w:type="gramEnd"/>
      <w:r w:rsidRPr="00512E2F">
        <w:rPr>
          <w:rFonts w:ascii="Georgia" w:eastAsia="Times New Roman" w:hAnsi="Georgia" w:cs="Times New Roman"/>
          <w:color w:val="333333"/>
          <w:sz w:val="24"/>
          <w:szCs w:val="24"/>
          <w:bdr w:val="none" w:sz="0" w:space="0" w:color="auto" w:frame="1"/>
        </w:rPr>
        <w:t>) A body having a mass of 15 kg is suspended from a spring which deflects 12 mm under weight of the mass. Determine the frequency of the free vibrations. What is the viscous damping force needed to make the motion a periodic at a speed of 1 mm/s? If, when damped to this extent, disturbing force having a maximum value of 100 N and vibrating at 6 Hz is made to act on the body, determine the</w:t>
      </w:r>
      <w:r w:rsidRPr="00512E2F">
        <w:rPr>
          <w:rFonts w:ascii="Georgia" w:eastAsia="Times New Roman" w:hAnsi="Georgia" w:cs="Times New Roman"/>
          <w:color w:val="333333"/>
          <w:sz w:val="24"/>
          <w:szCs w:val="24"/>
          <w:bdr w:val="none" w:sz="0" w:space="0" w:color="auto" w:frame="1"/>
        </w:rPr>
        <w:br/>
        <w:t xml:space="preserve">amplitude of the ultimate motion. </w:t>
      </w:r>
      <w:r w:rsidRPr="00AC07A3">
        <w:rPr>
          <w:rFonts w:ascii="Georgia" w:eastAsia="Times New Roman" w:hAnsi="Georgia" w:cs="Times New Roman"/>
          <w:b/>
          <w:color w:val="333333"/>
          <w:sz w:val="24"/>
          <w:szCs w:val="24"/>
          <w:bdr w:val="none" w:sz="0" w:space="0" w:color="auto" w:frame="1"/>
        </w:rPr>
        <w:t>[Marks 16]</w:t>
      </w:r>
    </w:p>
    <w:p w:rsidR="00F06825" w:rsidRPr="00512E2F" w:rsidRDefault="00F06825" w:rsidP="00F06825">
      <w:pP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b/>
          <w:color w:val="333333"/>
          <w:sz w:val="24"/>
          <w:szCs w:val="24"/>
          <w:bdr w:val="none" w:sz="0" w:space="0" w:color="auto" w:frame="1"/>
        </w:rPr>
        <w:t>Or</w:t>
      </w:r>
    </w:p>
    <w:p w:rsidR="00AC07A3" w:rsidRDefault="00F06825" w:rsidP="00CB7993">
      <w:pPr>
        <w:shd w:val="clear" w:color="auto" w:fill="FFFFFF"/>
        <w:spacing w:after="0" w:line="389" w:lineRule="atLeast"/>
        <w:jc w:val="both"/>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t>(b) A machine supported symmetrically on four springs has a mass of 80 kg. The mass of the reciprocating parts is 2.2 kg which move through a vertical stroke of 100 mm with simple harmonic motion. Neglecting damping, determine the combined stiff</w:t>
      </w:r>
      <w:r w:rsidR="00AC07A3">
        <w:rPr>
          <w:rFonts w:ascii="Georgia" w:eastAsia="Times New Roman" w:hAnsi="Georgia" w:cs="Times New Roman"/>
          <w:color w:val="333333"/>
          <w:sz w:val="24"/>
          <w:szCs w:val="24"/>
          <w:bdr w:val="none" w:sz="0" w:space="0" w:color="auto" w:frame="1"/>
        </w:rPr>
        <w:t xml:space="preserve">ness of the springs so that the </w:t>
      </w:r>
      <w:r w:rsidRPr="00512E2F">
        <w:rPr>
          <w:rFonts w:ascii="Georgia" w:eastAsia="Times New Roman" w:hAnsi="Georgia" w:cs="Times New Roman"/>
          <w:color w:val="333333"/>
          <w:sz w:val="24"/>
          <w:szCs w:val="24"/>
          <w:bdr w:val="none" w:sz="0" w:space="0" w:color="auto" w:frame="1"/>
        </w:rPr>
        <w:t>force transmitted to the foundation is 1/20th of the impressed force. The machine crankshaft rotates at 800 rpm. If, under actual working conditions, the damping reduces the amplitudes of successive vibrations by 30%, find: (</w:t>
      </w:r>
      <w:proofErr w:type="spellStart"/>
      <w:r w:rsidRPr="00512E2F">
        <w:rPr>
          <w:rFonts w:ascii="Georgia" w:eastAsia="Times New Roman" w:hAnsi="Georgia" w:cs="Times New Roman"/>
          <w:color w:val="333333"/>
          <w:sz w:val="24"/>
          <w:szCs w:val="24"/>
          <w:bdr w:val="none" w:sz="0" w:space="0" w:color="auto" w:frame="1"/>
        </w:rPr>
        <w:t>i</w:t>
      </w:r>
      <w:proofErr w:type="spellEnd"/>
      <w:r w:rsidRPr="00512E2F">
        <w:rPr>
          <w:rFonts w:ascii="Georgia" w:eastAsia="Times New Roman" w:hAnsi="Georgia" w:cs="Times New Roman"/>
          <w:color w:val="333333"/>
          <w:sz w:val="24"/>
          <w:szCs w:val="24"/>
          <w:bdr w:val="none" w:sz="0" w:space="0" w:color="auto" w:frame="1"/>
        </w:rPr>
        <w:t xml:space="preserve">) the force transmitted to the foundation at 800 rpm, and (ii) the force transmitted to the foundation at resonance. </w:t>
      </w:r>
      <w:r w:rsidRPr="00AC07A3">
        <w:rPr>
          <w:rFonts w:ascii="Georgia" w:eastAsia="Times New Roman" w:hAnsi="Georgia" w:cs="Times New Roman"/>
          <w:b/>
          <w:color w:val="333333"/>
          <w:sz w:val="24"/>
          <w:szCs w:val="24"/>
          <w:bdr w:val="none" w:sz="0" w:space="0" w:color="auto" w:frame="1"/>
        </w:rPr>
        <w:t>[Marks 16]</w:t>
      </w:r>
    </w:p>
    <w:p w:rsidR="00F06825" w:rsidRPr="00AC07A3" w:rsidRDefault="00F06825" w:rsidP="003162E4">
      <w:pPr>
        <w:shd w:val="clear" w:color="auto" w:fill="FFFFFF"/>
        <w:spacing w:after="0" w:line="389" w:lineRule="atLeast"/>
        <w:jc w:val="both"/>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color w:val="333333"/>
          <w:sz w:val="24"/>
          <w:szCs w:val="24"/>
          <w:bdr w:val="none" w:sz="0" w:space="0" w:color="auto" w:frame="1"/>
        </w:rPr>
        <w:br/>
        <w:t>15. (</w:t>
      </w:r>
      <w:proofErr w:type="gramStart"/>
      <w:r w:rsidRPr="00512E2F">
        <w:rPr>
          <w:rFonts w:ascii="Georgia" w:eastAsia="Times New Roman" w:hAnsi="Georgia" w:cs="Times New Roman"/>
          <w:color w:val="333333"/>
          <w:sz w:val="24"/>
          <w:szCs w:val="24"/>
          <w:bdr w:val="none" w:sz="0" w:space="0" w:color="auto" w:frame="1"/>
        </w:rPr>
        <w:t>a</w:t>
      </w:r>
      <w:proofErr w:type="gramEnd"/>
      <w:r w:rsidRPr="00512E2F">
        <w:rPr>
          <w:rFonts w:ascii="Georgia" w:eastAsia="Times New Roman" w:hAnsi="Georgia" w:cs="Times New Roman"/>
          <w:color w:val="333333"/>
          <w:sz w:val="24"/>
          <w:szCs w:val="24"/>
          <w:bdr w:val="none" w:sz="0" w:space="0" w:color="auto" w:frame="1"/>
        </w:rPr>
        <w:t xml:space="preserve">) The turbine rotor of a ship has a mass of 2.2 </w:t>
      </w:r>
      <w:proofErr w:type="spellStart"/>
      <w:r w:rsidRPr="00512E2F">
        <w:rPr>
          <w:rFonts w:ascii="Georgia" w:eastAsia="Times New Roman" w:hAnsi="Georgia" w:cs="Times New Roman"/>
          <w:color w:val="333333"/>
          <w:sz w:val="24"/>
          <w:szCs w:val="24"/>
          <w:bdr w:val="none" w:sz="0" w:space="0" w:color="auto" w:frame="1"/>
        </w:rPr>
        <w:t>tonnes</w:t>
      </w:r>
      <w:proofErr w:type="spellEnd"/>
      <w:r w:rsidRPr="00512E2F">
        <w:rPr>
          <w:rFonts w:ascii="Georgia" w:eastAsia="Times New Roman" w:hAnsi="Georgia" w:cs="Times New Roman"/>
          <w:color w:val="333333"/>
          <w:sz w:val="24"/>
          <w:szCs w:val="24"/>
          <w:bdr w:val="none" w:sz="0" w:space="0" w:color="auto" w:frame="1"/>
        </w:rPr>
        <w:t xml:space="preserve"> and rotates at 1800 rpm clockwise when viewed from the aft. The radius of gyration of the rotor is 320 mm. Determine the gyroscopic couple and its effect when (</w:t>
      </w:r>
      <w:proofErr w:type="spellStart"/>
      <w:r w:rsidRPr="00512E2F">
        <w:rPr>
          <w:rFonts w:ascii="Georgia" w:eastAsia="Times New Roman" w:hAnsi="Georgia" w:cs="Times New Roman"/>
          <w:color w:val="333333"/>
          <w:sz w:val="24"/>
          <w:szCs w:val="24"/>
          <w:bdr w:val="none" w:sz="0" w:space="0" w:color="auto" w:frame="1"/>
        </w:rPr>
        <w:t>i</w:t>
      </w:r>
      <w:proofErr w:type="spellEnd"/>
      <w:r w:rsidRPr="00512E2F">
        <w:rPr>
          <w:rFonts w:ascii="Georgia" w:eastAsia="Times New Roman" w:hAnsi="Georgia" w:cs="Times New Roman"/>
          <w:color w:val="333333"/>
          <w:sz w:val="24"/>
          <w:szCs w:val="24"/>
          <w:bdr w:val="none" w:sz="0" w:space="0" w:color="auto" w:frame="1"/>
        </w:rPr>
        <w:t xml:space="preserve">) The ship turns right at a radius of 250 m with a speed of 25 km/h., (ii) The ship pitches with the bow rising at an angular velocity of 0.8 </w:t>
      </w:r>
      <w:proofErr w:type="spellStart"/>
      <w:r w:rsidRPr="00512E2F">
        <w:rPr>
          <w:rFonts w:ascii="Georgia" w:eastAsia="Times New Roman" w:hAnsi="Georgia" w:cs="Times New Roman"/>
          <w:color w:val="333333"/>
          <w:sz w:val="24"/>
          <w:szCs w:val="24"/>
          <w:bdr w:val="none" w:sz="0" w:space="0" w:color="auto" w:frame="1"/>
        </w:rPr>
        <w:t>rad</w:t>
      </w:r>
      <w:proofErr w:type="spellEnd"/>
      <w:r w:rsidRPr="00512E2F">
        <w:rPr>
          <w:rFonts w:ascii="Georgia" w:eastAsia="Times New Roman" w:hAnsi="Georgia" w:cs="Times New Roman"/>
          <w:color w:val="333333"/>
          <w:sz w:val="24"/>
          <w:szCs w:val="24"/>
          <w:bdr w:val="none" w:sz="0" w:space="0" w:color="auto" w:frame="1"/>
        </w:rPr>
        <w:t xml:space="preserve">/s., and (iii) The ship rolls at an angular velocity of 0.1 </w:t>
      </w:r>
      <w:proofErr w:type="spellStart"/>
      <w:r w:rsidRPr="00512E2F">
        <w:rPr>
          <w:rFonts w:ascii="Georgia" w:eastAsia="Times New Roman" w:hAnsi="Georgia" w:cs="Times New Roman"/>
          <w:color w:val="333333"/>
          <w:sz w:val="24"/>
          <w:szCs w:val="24"/>
          <w:bdr w:val="none" w:sz="0" w:space="0" w:color="auto" w:frame="1"/>
        </w:rPr>
        <w:t>rad</w:t>
      </w:r>
      <w:proofErr w:type="spellEnd"/>
      <w:r w:rsidRPr="00512E2F">
        <w:rPr>
          <w:rFonts w:ascii="Georgia" w:eastAsia="Times New Roman" w:hAnsi="Georgia" w:cs="Times New Roman"/>
          <w:color w:val="333333"/>
          <w:sz w:val="24"/>
          <w:szCs w:val="24"/>
          <w:bdr w:val="none" w:sz="0" w:space="0" w:color="auto" w:frame="1"/>
        </w:rPr>
        <w:t xml:space="preserve">/s. </w:t>
      </w:r>
      <w:r w:rsidRPr="00AC07A3">
        <w:rPr>
          <w:rFonts w:ascii="Georgia" w:eastAsia="Times New Roman" w:hAnsi="Georgia" w:cs="Times New Roman"/>
          <w:b/>
          <w:color w:val="333333"/>
          <w:sz w:val="24"/>
          <w:szCs w:val="24"/>
          <w:bdr w:val="none" w:sz="0" w:space="0" w:color="auto" w:frame="1"/>
        </w:rPr>
        <w:t>[Marks 16]</w:t>
      </w:r>
    </w:p>
    <w:p w:rsidR="00F06825" w:rsidRPr="00512E2F" w:rsidRDefault="00F06825" w:rsidP="00F06825">
      <w:pP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sidRPr="00512E2F">
        <w:rPr>
          <w:rFonts w:ascii="Georgia" w:eastAsia="Times New Roman" w:hAnsi="Georgia" w:cs="Times New Roman"/>
          <w:b/>
          <w:color w:val="333333"/>
          <w:sz w:val="24"/>
          <w:szCs w:val="24"/>
          <w:bdr w:val="none" w:sz="0" w:space="0" w:color="auto" w:frame="1"/>
        </w:rPr>
        <w:t>Or</w:t>
      </w:r>
    </w:p>
    <w:p w:rsidR="00F81353" w:rsidRPr="00512E2F" w:rsidRDefault="00F06825" w:rsidP="00A8194C">
      <w:pPr>
        <w:shd w:val="clear" w:color="auto" w:fill="FFFFFF"/>
        <w:spacing w:after="0" w:line="389" w:lineRule="atLeast"/>
        <w:jc w:val="both"/>
        <w:textAlignment w:val="baseline"/>
        <w:rPr>
          <w:rFonts w:ascii="Georgia" w:eastAsia="Times New Roman" w:hAnsi="Georgia" w:cs="Times New Roman"/>
          <w:color w:val="333333"/>
          <w:sz w:val="24"/>
          <w:szCs w:val="24"/>
        </w:rPr>
      </w:pPr>
      <w:r w:rsidRPr="00512E2F">
        <w:rPr>
          <w:rFonts w:ascii="Georgia" w:eastAsia="Times New Roman" w:hAnsi="Georgia" w:cs="Times New Roman"/>
          <w:color w:val="333333"/>
          <w:sz w:val="24"/>
          <w:szCs w:val="24"/>
          <w:bdr w:val="none" w:sz="0" w:space="0" w:color="auto" w:frame="1"/>
        </w:rPr>
        <w:t xml:space="preserve">(b) The following particulars refer to a pro-ell governor with open arms: Length of all arms = 200 mm, distance of pivot of arms from the axis of rotation = 40 mm, length of extension of lower arms to which each ball is attached =100 mm, mass of each ball = 6kg and mass of the central load = 150 kg. If the radius of rotation of the balls is 180 mm when the arms are inclined at an angle of 40° to the axis of rotation, find the equilibrium speed for the above configuration. </w:t>
      </w:r>
      <w:r w:rsidRPr="00AC07A3">
        <w:rPr>
          <w:rFonts w:ascii="Georgia" w:eastAsia="Times New Roman" w:hAnsi="Georgia" w:cs="Times New Roman"/>
          <w:b/>
          <w:color w:val="333333"/>
          <w:sz w:val="24"/>
          <w:szCs w:val="24"/>
          <w:bdr w:val="none" w:sz="0" w:space="0" w:color="auto" w:frame="1"/>
        </w:rPr>
        <w:t>[Marks 16]</w:t>
      </w:r>
      <w:r w:rsidRPr="00512E2F">
        <w:rPr>
          <w:rFonts w:ascii="Georgia" w:eastAsia="Times New Roman" w:hAnsi="Georgia" w:cs="Times New Roman"/>
          <w:color w:val="333333"/>
          <w:sz w:val="24"/>
          <w:szCs w:val="24"/>
        </w:rPr>
        <w:t> </w:t>
      </w:r>
    </w:p>
    <w:sectPr w:rsidR="00F81353" w:rsidRPr="00512E2F" w:rsidSect="00285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825"/>
    <w:rsid w:val="00020060"/>
    <w:rsid w:val="00033F91"/>
    <w:rsid w:val="00052198"/>
    <w:rsid w:val="00067E19"/>
    <w:rsid w:val="000A20E7"/>
    <w:rsid w:val="0018585E"/>
    <w:rsid w:val="0028507D"/>
    <w:rsid w:val="002A5986"/>
    <w:rsid w:val="002B141C"/>
    <w:rsid w:val="002F1623"/>
    <w:rsid w:val="003162E4"/>
    <w:rsid w:val="00332325"/>
    <w:rsid w:val="003E464D"/>
    <w:rsid w:val="004B4303"/>
    <w:rsid w:val="00512E2F"/>
    <w:rsid w:val="005578AC"/>
    <w:rsid w:val="0058515C"/>
    <w:rsid w:val="005C2F01"/>
    <w:rsid w:val="00751A9F"/>
    <w:rsid w:val="00773628"/>
    <w:rsid w:val="00785AD3"/>
    <w:rsid w:val="007C6E09"/>
    <w:rsid w:val="00840292"/>
    <w:rsid w:val="00841ACC"/>
    <w:rsid w:val="00A8194C"/>
    <w:rsid w:val="00AC07A3"/>
    <w:rsid w:val="00C3114C"/>
    <w:rsid w:val="00C42EE6"/>
    <w:rsid w:val="00C673D9"/>
    <w:rsid w:val="00C70D82"/>
    <w:rsid w:val="00C75D6C"/>
    <w:rsid w:val="00CA0C76"/>
    <w:rsid w:val="00CB7993"/>
    <w:rsid w:val="00D25495"/>
    <w:rsid w:val="00E70361"/>
    <w:rsid w:val="00EF054C"/>
    <w:rsid w:val="00F06825"/>
    <w:rsid w:val="00F639DB"/>
    <w:rsid w:val="00F71080"/>
    <w:rsid w:val="00F81353"/>
    <w:rsid w:val="00FB2C7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825"/>
  </w:style>
  <w:style w:type="table" w:styleId="TableGrid">
    <w:name w:val="Table Grid"/>
    <w:basedOn w:val="TableNormal"/>
    <w:uiPriority w:val="59"/>
    <w:rsid w:val="00D25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7896">
      <w:bodyDiv w:val="1"/>
      <w:marLeft w:val="0"/>
      <w:marRight w:val="0"/>
      <w:marTop w:val="0"/>
      <w:marBottom w:val="0"/>
      <w:divBdr>
        <w:top w:val="none" w:sz="0" w:space="0" w:color="auto"/>
        <w:left w:val="none" w:sz="0" w:space="0" w:color="auto"/>
        <w:bottom w:val="none" w:sz="0" w:space="0" w:color="auto"/>
        <w:right w:val="none" w:sz="0" w:space="0" w:color="auto"/>
      </w:divBdr>
      <w:divsChild>
        <w:div w:id="903953383">
          <w:marLeft w:val="0"/>
          <w:marRight w:val="0"/>
          <w:marTop w:val="0"/>
          <w:marBottom w:val="0"/>
          <w:divBdr>
            <w:top w:val="none" w:sz="0" w:space="0" w:color="auto"/>
            <w:left w:val="none" w:sz="0" w:space="0" w:color="auto"/>
            <w:bottom w:val="none" w:sz="0" w:space="0" w:color="auto"/>
            <w:right w:val="none" w:sz="0" w:space="0" w:color="auto"/>
          </w:divBdr>
        </w:div>
        <w:div w:id="857541992">
          <w:marLeft w:val="0"/>
          <w:marRight w:val="0"/>
          <w:marTop w:val="0"/>
          <w:marBottom w:val="0"/>
          <w:divBdr>
            <w:top w:val="none" w:sz="0" w:space="0" w:color="auto"/>
            <w:left w:val="none" w:sz="0" w:space="0" w:color="auto"/>
            <w:bottom w:val="none" w:sz="0" w:space="0" w:color="auto"/>
            <w:right w:val="none" w:sz="0" w:space="0" w:color="auto"/>
          </w:divBdr>
        </w:div>
        <w:div w:id="1293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pandianprabu</cp:lastModifiedBy>
  <cp:revision>83</cp:revision>
  <dcterms:created xsi:type="dcterms:W3CDTF">2015-06-15T04:19:00Z</dcterms:created>
  <dcterms:modified xsi:type="dcterms:W3CDTF">2015-10-08T15:36:00Z</dcterms:modified>
</cp:coreProperties>
</file>