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DB" w:rsidRPr="002427EE" w:rsidRDefault="007E1839" w:rsidP="00C6632E">
      <w:pPr>
        <w:spacing w:after="0" w:line="360" w:lineRule="auto"/>
        <w:rPr>
          <w:rFonts w:asciiTheme="minorHAnsi" w:hAnsiTheme="minorHAnsi" w:cs="Arial"/>
          <w:b/>
          <w:color w:val="C00000"/>
          <w:sz w:val="20"/>
          <w:szCs w:val="20"/>
        </w:rPr>
      </w:pPr>
      <w:bookmarkStart w:id="0" w:name="_Hlk512608062"/>
      <w:bookmarkStart w:id="1" w:name="_Hlk509239635"/>
      <w:bookmarkStart w:id="2" w:name="_Hlk508792718"/>
      <w:bookmarkStart w:id="3" w:name="_Hlk508783472"/>
      <w:bookmarkStart w:id="4" w:name="_Hlk509304636"/>
      <w:r w:rsidRPr="002427EE">
        <w:rPr>
          <w:rFonts w:asciiTheme="minorHAnsi" w:hAnsiTheme="minorHAnsi" w:cs="Arial"/>
          <w:b/>
          <w:color w:val="0070C0"/>
          <w:sz w:val="20"/>
          <w:szCs w:val="20"/>
        </w:rPr>
        <w:t xml:space="preserve">FACULTY </w:t>
      </w:r>
      <w:r w:rsidR="00A30F26" w:rsidRPr="002427EE">
        <w:rPr>
          <w:rFonts w:asciiTheme="minorHAnsi" w:hAnsiTheme="minorHAnsi" w:cs="Arial"/>
          <w:b/>
          <w:color w:val="0070C0"/>
          <w:sz w:val="20"/>
          <w:szCs w:val="20"/>
        </w:rPr>
        <w:t xml:space="preserve">PERFORMANCE </w:t>
      </w:r>
      <w:r w:rsidR="00CD10E8" w:rsidRPr="002427EE">
        <w:rPr>
          <w:rFonts w:asciiTheme="minorHAnsi" w:hAnsiTheme="minorHAnsi" w:cs="Arial"/>
          <w:b/>
          <w:color w:val="0070C0"/>
          <w:sz w:val="20"/>
          <w:szCs w:val="20"/>
        </w:rPr>
        <w:t>EVALUATION</w:t>
      </w:r>
      <w:bookmarkEnd w:id="0"/>
      <w:r w:rsidR="00174B5C" w:rsidRPr="002427EE">
        <w:rPr>
          <w:rFonts w:asciiTheme="minorHAnsi" w:hAnsiTheme="minorHAnsi" w:cs="Arial"/>
          <w:b/>
          <w:color w:val="0070C0"/>
          <w:sz w:val="20"/>
          <w:szCs w:val="20"/>
        </w:rPr>
        <w:t xml:space="preserve">– API </w:t>
      </w:r>
      <w:r w:rsidR="00D76E21" w:rsidRPr="002427EE">
        <w:rPr>
          <w:rFonts w:asciiTheme="minorHAnsi" w:hAnsiTheme="minorHAnsi" w:cs="Arial"/>
          <w:b/>
          <w:color w:val="0070C0"/>
          <w:sz w:val="20"/>
          <w:szCs w:val="20"/>
        </w:rPr>
        <w:t>INDICATORS (CONSOLIDATED)</w:t>
      </w:r>
      <w:r w:rsidR="00C6632E" w:rsidRPr="002427EE">
        <w:rPr>
          <w:rFonts w:asciiTheme="minorHAnsi" w:hAnsiTheme="minorHAnsi" w:cs="Arial"/>
          <w:b/>
          <w:color w:val="0070C0"/>
          <w:sz w:val="20"/>
          <w:szCs w:val="20"/>
        </w:rPr>
        <w:t xml:space="preserve"> – </w:t>
      </w:r>
      <w:bookmarkStart w:id="5" w:name="_Hlk17367346"/>
      <w:r w:rsidR="0064269D" w:rsidRPr="002427EE">
        <w:rPr>
          <w:rFonts w:asciiTheme="minorHAnsi" w:hAnsiTheme="minorHAnsi" w:cs="Arial"/>
          <w:b/>
          <w:color w:val="C00000"/>
          <w:sz w:val="20"/>
          <w:szCs w:val="20"/>
        </w:rPr>
        <w:t>[AY 20</w:t>
      </w:r>
      <w:r w:rsidR="00CE5A02">
        <w:rPr>
          <w:rFonts w:asciiTheme="minorHAnsi" w:hAnsiTheme="minorHAnsi" w:cs="Arial"/>
          <w:b/>
          <w:color w:val="C00000"/>
          <w:sz w:val="20"/>
          <w:szCs w:val="20"/>
        </w:rPr>
        <w:t>2</w:t>
      </w:r>
      <w:r w:rsidR="00227531">
        <w:rPr>
          <w:rFonts w:asciiTheme="minorHAnsi" w:hAnsiTheme="minorHAnsi" w:cs="Arial"/>
          <w:b/>
          <w:color w:val="C00000"/>
          <w:sz w:val="20"/>
          <w:szCs w:val="20"/>
        </w:rPr>
        <w:t>1</w:t>
      </w:r>
      <w:r w:rsidR="00AF5364">
        <w:rPr>
          <w:rFonts w:asciiTheme="minorHAnsi" w:hAnsiTheme="minorHAnsi" w:cs="Arial"/>
          <w:b/>
          <w:color w:val="C00000"/>
          <w:sz w:val="20"/>
          <w:szCs w:val="20"/>
        </w:rPr>
        <w:t xml:space="preserve"> </w:t>
      </w:r>
      <w:r w:rsidR="0064269D" w:rsidRPr="002427EE">
        <w:rPr>
          <w:rFonts w:asciiTheme="minorHAnsi" w:hAnsiTheme="minorHAnsi" w:cs="Arial"/>
          <w:b/>
          <w:color w:val="C00000"/>
          <w:sz w:val="20"/>
          <w:szCs w:val="20"/>
        </w:rPr>
        <w:t xml:space="preserve"> – 20</w:t>
      </w:r>
      <w:r w:rsidR="000C2466" w:rsidRPr="002427EE">
        <w:rPr>
          <w:rFonts w:asciiTheme="minorHAnsi" w:hAnsiTheme="minorHAnsi" w:cs="Arial"/>
          <w:b/>
          <w:color w:val="C00000"/>
          <w:sz w:val="20"/>
          <w:szCs w:val="20"/>
        </w:rPr>
        <w:t>2</w:t>
      </w:r>
      <w:r w:rsidR="00227531">
        <w:rPr>
          <w:rFonts w:asciiTheme="minorHAnsi" w:hAnsiTheme="minorHAnsi" w:cs="Arial"/>
          <w:b/>
          <w:color w:val="C00000"/>
          <w:sz w:val="20"/>
          <w:szCs w:val="20"/>
        </w:rPr>
        <w:t>2</w:t>
      </w:r>
      <w:r w:rsidR="00AF5364">
        <w:rPr>
          <w:rFonts w:asciiTheme="minorHAnsi" w:hAnsiTheme="minorHAnsi" w:cs="Arial"/>
          <w:b/>
          <w:color w:val="C00000"/>
          <w:sz w:val="20"/>
          <w:szCs w:val="20"/>
        </w:rPr>
        <w:t xml:space="preserve"> </w:t>
      </w:r>
      <w:r w:rsidR="000C2466" w:rsidRPr="002427EE">
        <w:rPr>
          <w:rFonts w:asciiTheme="minorHAnsi" w:hAnsiTheme="minorHAnsi" w:cs="Arial"/>
          <w:b/>
          <w:color w:val="C00000"/>
          <w:sz w:val="20"/>
          <w:szCs w:val="20"/>
        </w:rPr>
        <w:t xml:space="preserve"> </w:t>
      </w:r>
      <w:r w:rsidR="00CE5A02">
        <w:rPr>
          <w:rFonts w:asciiTheme="minorHAnsi" w:hAnsiTheme="minorHAnsi" w:cs="Arial"/>
          <w:b/>
          <w:color w:val="C00000"/>
          <w:sz w:val="20"/>
          <w:szCs w:val="20"/>
        </w:rPr>
        <w:t>EVEN</w:t>
      </w:r>
      <w:r w:rsidR="0064269D" w:rsidRPr="002427EE">
        <w:rPr>
          <w:rFonts w:asciiTheme="minorHAnsi" w:hAnsiTheme="minorHAnsi" w:cs="Arial"/>
          <w:b/>
          <w:color w:val="C00000"/>
          <w:sz w:val="20"/>
          <w:szCs w:val="20"/>
        </w:rPr>
        <w:t>]</w:t>
      </w: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"/>
        <w:gridCol w:w="8"/>
        <w:gridCol w:w="6527"/>
        <w:gridCol w:w="1350"/>
        <w:gridCol w:w="850"/>
      </w:tblGrid>
      <w:tr w:rsidR="00BC2264" w:rsidRPr="002427EE" w:rsidTr="00A97C57">
        <w:trPr>
          <w:trHeight w:val="59"/>
          <w:jc w:val="center"/>
        </w:trPr>
        <w:tc>
          <w:tcPr>
            <w:tcW w:w="9534" w:type="dxa"/>
            <w:gridSpan w:val="5"/>
            <w:shd w:val="clear" w:color="auto" w:fill="FDE9D9" w:themeFill="accent6" w:themeFillTint="33"/>
            <w:vAlign w:val="center"/>
          </w:tcPr>
          <w:p w:rsidR="00BC2264" w:rsidRPr="002427EE" w:rsidRDefault="00254DB9" w:rsidP="00254DB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bookmarkStart w:id="6" w:name="_Hlk511402347"/>
            <w:bookmarkEnd w:id="1"/>
            <w:bookmarkEnd w:id="2"/>
            <w:bookmarkEnd w:id="3"/>
            <w:bookmarkEnd w:id="4"/>
            <w:bookmarkEnd w:id="5"/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CATEGORY -  1. </w:t>
            </w:r>
            <w:r w:rsidRPr="002427EE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TEACHING AND LEARNING RELATED ACTIVITIES</w:t>
            </w:r>
          </w:p>
        </w:tc>
      </w:tr>
      <w:tr w:rsidR="00BC2264" w:rsidRPr="002427EE" w:rsidTr="00543B91">
        <w:trPr>
          <w:trHeight w:val="74"/>
          <w:jc w:val="center"/>
        </w:trPr>
        <w:tc>
          <w:tcPr>
            <w:tcW w:w="807" w:type="dxa"/>
            <w:gridSpan w:val="2"/>
            <w:shd w:val="clear" w:color="auto" w:fill="EAF1DD" w:themeFill="accent3" w:themeFillTint="33"/>
            <w:vAlign w:val="center"/>
          </w:tcPr>
          <w:p w:rsidR="00BC2264" w:rsidRPr="002427EE" w:rsidRDefault="00525E52" w:rsidP="00BC226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6527" w:type="dxa"/>
            <w:shd w:val="clear" w:color="auto" w:fill="EAF1DD" w:themeFill="accent3" w:themeFillTint="33"/>
            <w:vAlign w:val="center"/>
          </w:tcPr>
          <w:p w:rsidR="00BC2264" w:rsidRPr="002427EE" w:rsidRDefault="00525E52" w:rsidP="00BC226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API  PARAMETERS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BC2264" w:rsidRPr="002427EE" w:rsidRDefault="00525E52" w:rsidP="00BC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MAX.POINTS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C2264" w:rsidRPr="002427EE" w:rsidRDefault="00525E52" w:rsidP="00BC226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35465" w:rsidRPr="002427EE" w:rsidTr="00543B91">
        <w:trPr>
          <w:trHeight w:val="38"/>
          <w:jc w:val="center"/>
        </w:trPr>
        <w:tc>
          <w:tcPr>
            <w:tcW w:w="807" w:type="dxa"/>
            <w:gridSpan w:val="2"/>
            <w:vAlign w:val="center"/>
          </w:tcPr>
          <w:p w:rsidR="00B35465" w:rsidRPr="002427EE" w:rsidRDefault="00B35465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1.1</w:t>
            </w:r>
          </w:p>
        </w:tc>
        <w:tc>
          <w:tcPr>
            <w:tcW w:w="6527" w:type="dxa"/>
            <w:vAlign w:val="center"/>
          </w:tcPr>
          <w:p w:rsidR="00B35465" w:rsidRPr="002427EE" w:rsidRDefault="00B35465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Academic Results  </w:t>
            </w:r>
            <w:r w:rsidR="001360F8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UG</w:t>
            </w:r>
          </w:p>
        </w:tc>
        <w:tc>
          <w:tcPr>
            <w:tcW w:w="1350" w:type="dxa"/>
            <w:vAlign w:val="center"/>
          </w:tcPr>
          <w:p w:rsidR="00B35465" w:rsidRPr="002427EE" w:rsidRDefault="00B35465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465" w:rsidRPr="002427EE" w:rsidRDefault="00BD5540" w:rsidP="00BD554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250</w:t>
            </w:r>
          </w:p>
        </w:tc>
      </w:tr>
      <w:tr w:rsidR="00B35465" w:rsidRPr="002427EE" w:rsidTr="00543B91">
        <w:trPr>
          <w:trHeight w:val="3"/>
          <w:jc w:val="center"/>
        </w:trPr>
        <w:tc>
          <w:tcPr>
            <w:tcW w:w="807" w:type="dxa"/>
            <w:gridSpan w:val="2"/>
            <w:vAlign w:val="center"/>
          </w:tcPr>
          <w:p w:rsidR="00B35465" w:rsidRPr="002427EE" w:rsidRDefault="00B35465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1.2</w:t>
            </w:r>
          </w:p>
        </w:tc>
        <w:tc>
          <w:tcPr>
            <w:tcW w:w="6527" w:type="dxa"/>
            <w:vAlign w:val="center"/>
          </w:tcPr>
          <w:p w:rsidR="00B35465" w:rsidRPr="002427EE" w:rsidRDefault="00B35465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Project Guidance </w:t>
            </w:r>
          </w:p>
        </w:tc>
        <w:tc>
          <w:tcPr>
            <w:tcW w:w="1350" w:type="dxa"/>
            <w:vAlign w:val="center"/>
          </w:tcPr>
          <w:p w:rsidR="00B35465" w:rsidRPr="002427EE" w:rsidRDefault="00B35465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465" w:rsidRPr="002427EE" w:rsidRDefault="00B35465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B35465" w:rsidRPr="002427EE" w:rsidTr="00543B91">
        <w:trPr>
          <w:trHeight w:val="3"/>
          <w:jc w:val="center"/>
        </w:trPr>
        <w:tc>
          <w:tcPr>
            <w:tcW w:w="807" w:type="dxa"/>
            <w:gridSpan w:val="2"/>
            <w:vAlign w:val="center"/>
          </w:tcPr>
          <w:p w:rsidR="00B35465" w:rsidRPr="002427EE" w:rsidRDefault="00B35465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1.3</w:t>
            </w:r>
          </w:p>
        </w:tc>
        <w:tc>
          <w:tcPr>
            <w:tcW w:w="6527" w:type="dxa"/>
            <w:vAlign w:val="center"/>
          </w:tcPr>
          <w:p w:rsidR="00B35465" w:rsidRPr="002427EE" w:rsidRDefault="00B35465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Teaching Methodology</w:t>
            </w:r>
          </w:p>
        </w:tc>
        <w:tc>
          <w:tcPr>
            <w:tcW w:w="1350" w:type="dxa"/>
            <w:vAlign w:val="center"/>
          </w:tcPr>
          <w:p w:rsidR="00B35465" w:rsidRPr="002427EE" w:rsidRDefault="00B35465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465" w:rsidRPr="002427EE" w:rsidRDefault="00B35465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B35465" w:rsidRPr="002427EE" w:rsidTr="00543B91">
        <w:trPr>
          <w:trHeight w:val="229"/>
          <w:jc w:val="center"/>
        </w:trPr>
        <w:tc>
          <w:tcPr>
            <w:tcW w:w="807" w:type="dxa"/>
            <w:gridSpan w:val="2"/>
            <w:vAlign w:val="center"/>
          </w:tcPr>
          <w:p w:rsidR="00B35465" w:rsidRPr="002427EE" w:rsidRDefault="00B35465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1.4</w:t>
            </w:r>
          </w:p>
        </w:tc>
        <w:tc>
          <w:tcPr>
            <w:tcW w:w="6527" w:type="dxa"/>
            <w:vAlign w:val="center"/>
          </w:tcPr>
          <w:p w:rsidR="00B35465" w:rsidRPr="002427EE" w:rsidRDefault="00B35465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Special Accomplishments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35465" w:rsidRPr="002427EE" w:rsidRDefault="00B35465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465" w:rsidRPr="002427EE" w:rsidRDefault="00B35465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BD5436" w:rsidRPr="002427EE" w:rsidTr="00543B91">
        <w:trPr>
          <w:trHeight w:val="83"/>
          <w:jc w:val="center"/>
        </w:trPr>
        <w:tc>
          <w:tcPr>
            <w:tcW w:w="807" w:type="dxa"/>
            <w:gridSpan w:val="2"/>
            <w:vAlign w:val="center"/>
          </w:tcPr>
          <w:p w:rsidR="00BD5436" w:rsidRPr="002427EE" w:rsidRDefault="00BD5436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1.5</w:t>
            </w:r>
          </w:p>
        </w:tc>
        <w:tc>
          <w:tcPr>
            <w:tcW w:w="6527" w:type="dxa"/>
            <w:vAlign w:val="center"/>
          </w:tcPr>
          <w:p w:rsidR="00BD5436" w:rsidRPr="002427EE" w:rsidRDefault="00BD5436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Feed Back </w:t>
            </w:r>
          </w:p>
        </w:tc>
        <w:tc>
          <w:tcPr>
            <w:tcW w:w="1350" w:type="dxa"/>
            <w:vAlign w:val="center"/>
          </w:tcPr>
          <w:p w:rsidR="00BD5436" w:rsidRPr="002427EE" w:rsidRDefault="00BD5436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436" w:rsidRPr="002427EE" w:rsidRDefault="00BD5436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BD5436" w:rsidRPr="002427EE" w:rsidTr="00543B91">
        <w:trPr>
          <w:trHeight w:val="83"/>
          <w:jc w:val="center"/>
        </w:trPr>
        <w:tc>
          <w:tcPr>
            <w:tcW w:w="807" w:type="dxa"/>
            <w:gridSpan w:val="2"/>
            <w:vAlign w:val="center"/>
          </w:tcPr>
          <w:p w:rsidR="00BD5436" w:rsidRPr="002427EE" w:rsidRDefault="00BD5436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1.6</w:t>
            </w:r>
          </w:p>
        </w:tc>
        <w:tc>
          <w:tcPr>
            <w:tcW w:w="6527" w:type="dxa"/>
            <w:vAlign w:val="center"/>
          </w:tcPr>
          <w:p w:rsidR="00BD5436" w:rsidRPr="002427EE" w:rsidRDefault="00BD5436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Industrial Visit</w:t>
            </w:r>
          </w:p>
        </w:tc>
        <w:tc>
          <w:tcPr>
            <w:tcW w:w="1350" w:type="dxa"/>
            <w:vAlign w:val="center"/>
          </w:tcPr>
          <w:p w:rsidR="00BD5436" w:rsidRPr="002427EE" w:rsidRDefault="00BD5436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436" w:rsidRPr="002427EE" w:rsidRDefault="00BD5436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BD5436" w:rsidRPr="002427EE" w:rsidTr="00543B91">
        <w:trPr>
          <w:trHeight w:val="27"/>
          <w:jc w:val="center"/>
        </w:trPr>
        <w:tc>
          <w:tcPr>
            <w:tcW w:w="807" w:type="dxa"/>
            <w:gridSpan w:val="2"/>
            <w:vAlign w:val="center"/>
          </w:tcPr>
          <w:p w:rsidR="00BD5436" w:rsidRPr="002427EE" w:rsidRDefault="00BD5436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1.7</w:t>
            </w:r>
          </w:p>
        </w:tc>
        <w:tc>
          <w:tcPr>
            <w:tcW w:w="6527" w:type="dxa"/>
            <w:vAlign w:val="center"/>
          </w:tcPr>
          <w:p w:rsidR="00BD5436" w:rsidRPr="002427EE" w:rsidRDefault="008C76F7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Student Motivation</w:t>
            </w:r>
          </w:p>
        </w:tc>
        <w:tc>
          <w:tcPr>
            <w:tcW w:w="1350" w:type="dxa"/>
            <w:vAlign w:val="center"/>
          </w:tcPr>
          <w:p w:rsidR="00BD5436" w:rsidRPr="002427EE" w:rsidRDefault="00BD5436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436" w:rsidRPr="002427EE" w:rsidRDefault="00BD5436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254DB9" w:rsidRPr="002427EE" w:rsidTr="00A97C57">
        <w:trPr>
          <w:trHeight w:val="297"/>
          <w:jc w:val="center"/>
        </w:trPr>
        <w:tc>
          <w:tcPr>
            <w:tcW w:w="9534" w:type="dxa"/>
            <w:gridSpan w:val="5"/>
            <w:shd w:val="clear" w:color="auto" w:fill="FDE9D9" w:themeFill="accent6" w:themeFillTint="33"/>
            <w:vAlign w:val="center"/>
          </w:tcPr>
          <w:p w:rsidR="00254DB9" w:rsidRPr="002427EE" w:rsidRDefault="00254DB9" w:rsidP="00572800">
            <w:pPr>
              <w:spacing w:after="0" w:line="60" w:lineRule="atLeas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CATEGORY -  2. </w:t>
            </w:r>
            <w:r w:rsidRPr="002427EE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PROFESSIONAL DEVELOPMENT RELATED ACTIVITIES</w:t>
            </w:r>
          </w:p>
        </w:tc>
      </w:tr>
      <w:tr w:rsidR="00BD5436" w:rsidRPr="002427EE" w:rsidTr="00543B91">
        <w:trPr>
          <w:trHeight w:val="36"/>
          <w:jc w:val="center"/>
        </w:trPr>
        <w:tc>
          <w:tcPr>
            <w:tcW w:w="807" w:type="dxa"/>
            <w:gridSpan w:val="2"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2.1</w:t>
            </w:r>
          </w:p>
        </w:tc>
        <w:tc>
          <w:tcPr>
            <w:tcW w:w="6527" w:type="dxa"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Membership in Profession Societies </w:t>
            </w:r>
          </w:p>
        </w:tc>
        <w:tc>
          <w:tcPr>
            <w:tcW w:w="1350" w:type="dxa"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D5436" w:rsidRPr="002427EE" w:rsidRDefault="001735D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125</w:t>
            </w:r>
          </w:p>
        </w:tc>
      </w:tr>
      <w:tr w:rsidR="00BD5436" w:rsidRPr="002427EE" w:rsidTr="00543B91">
        <w:trPr>
          <w:trHeight w:val="75"/>
          <w:jc w:val="center"/>
        </w:trPr>
        <w:tc>
          <w:tcPr>
            <w:tcW w:w="807" w:type="dxa"/>
            <w:gridSpan w:val="2"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2.2</w:t>
            </w:r>
          </w:p>
        </w:tc>
        <w:tc>
          <w:tcPr>
            <w:tcW w:w="6527" w:type="dxa"/>
            <w:tcBorders>
              <w:right w:val="single" w:sz="4" w:space="0" w:color="000000"/>
            </w:tcBorders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Guest Lecture /Invited Speaker/Chair in </w:t>
            </w:r>
            <w:r w:rsidR="0026538E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Symposium or Conference</w:t>
            </w:r>
            <w:r w:rsidR="008C76F7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/Juries </w:t>
            </w:r>
          </w:p>
        </w:tc>
        <w:tc>
          <w:tcPr>
            <w:tcW w:w="1350" w:type="dxa"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BD5436" w:rsidRPr="002427EE" w:rsidTr="00543B91">
        <w:trPr>
          <w:trHeight w:val="106"/>
          <w:jc w:val="center"/>
        </w:trPr>
        <w:tc>
          <w:tcPr>
            <w:tcW w:w="807" w:type="dxa"/>
            <w:gridSpan w:val="2"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2.</w:t>
            </w:r>
            <w:r w:rsidR="00E05134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6527" w:type="dxa"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Participation in Subject Associations </w:t>
            </w:r>
            <w:r w:rsidR="008C76F7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(Tier-1 &amp; Tier-2 Colleges)</w:t>
            </w:r>
          </w:p>
        </w:tc>
        <w:tc>
          <w:tcPr>
            <w:tcW w:w="1350" w:type="dxa"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BD5436" w:rsidRPr="002427EE" w:rsidTr="00543B91">
        <w:trPr>
          <w:trHeight w:val="36"/>
          <w:jc w:val="center"/>
        </w:trPr>
        <w:tc>
          <w:tcPr>
            <w:tcW w:w="807" w:type="dxa"/>
            <w:gridSpan w:val="2"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2.</w:t>
            </w:r>
            <w:r w:rsidR="00E05134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 xml:space="preserve">Technical </w:t>
            </w:r>
            <w:r w:rsidR="00281913"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P</w:t>
            </w: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 xml:space="preserve">aper Presentation </w:t>
            </w:r>
            <w:r w:rsidR="001153C7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(Tier-1 &amp; Tier-2 Colleges)</w:t>
            </w: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350" w:type="dxa"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BD5436" w:rsidRPr="002427EE" w:rsidTr="00543B91">
        <w:trPr>
          <w:trHeight w:val="36"/>
          <w:jc w:val="center"/>
        </w:trPr>
        <w:tc>
          <w:tcPr>
            <w:tcW w:w="807" w:type="dxa"/>
            <w:gridSpan w:val="2"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2.</w:t>
            </w:r>
            <w:r w:rsidR="00E05134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6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Organizing the Programme</w:t>
            </w:r>
          </w:p>
        </w:tc>
        <w:tc>
          <w:tcPr>
            <w:tcW w:w="1350" w:type="dxa"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BD5436" w:rsidRPr="002427EE" w:rsidTr="00543B91">
        <w:trPr>
          <w:trHeight w:val="106"/>
          <w:jc w:val="center"/>
        </w:trPr>
        <w:tc>
          <w:tcPr>
            <w:tcW w:w="807" w:type="dxa"/>
            <w:gridSpan w:val="2"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2.</w:t>
            </w:r>
            <w:r w:rsidR="00E05134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6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Publication of Articles</w:t>
            </w:r>
          </w:p>
        </w:tc>
        <w:tc>
          <w:tcPr>
            <w:tcW w:w="1350" w:type="dxa"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BD5436" w:rsidRPr="002427EE" w:rsidTr="00543B91">
        <w:trPr>
          <w:trHeight w:val="191"/>
          <w:jc w:val="center"/>
        </w:trPr>
        <w:tc>
          <w:tcPr>
            <w:tcW w:w="807" w:type="dxa"/>
            <w:gridSpan w:val="2"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2.</w:t>
            </w:r>
            <w:r w:rsidR="00E05134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6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Membership on Education, Research and National Development</w:t>
            </w:r>
          </w:p>
        </w:tc>
        <w:tc>
          <w:tcPr>
            <w:tcW w:w="1350" w:type="dxa"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D5436" w:rsidRPr="002427EE" w:rsidRDefault="00BD5436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02F17" w:rsidRPr="002427EE" w:rsidTr="00A97C57">
        <w:trPr>
          <w:trHeight w:val="297"/>
          <w:jc w:val="center"/>
        </w:trPr>
        <w:tc>
          <w:tcPr>
            <w:tcW w:w="9534" w:type="dxa"/>
            <w:gridSpan w:val="5"/>
            <w:shd w:val="clear" w:color="auto" w:fill="FDE9D9" w:themeFill="accent6" w:themeFillTint="33"/>
            <w:vAlign w:val="center"/>
          </w:tcPr>
          <w:p w:rsidR="00C02F17" w:rsidRPr="002427EE" w:rsidRDefault="00C02F17" w:rsidP="0057280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CATEGORY </w:t>
            </w:r>
            <w:r w:rsidR="0035475E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-</w:t>
            </w: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3</w:t>
            </w:r>
            <w:r w:rsidR="00E42E13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.</w:t>
            </w:r>
            <w:r w:rsidR="001360F8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2427EE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RESEARCH CONTRIBUTIONS</w:t>
            </w:r>
          </w:p>
        </w:tc>
      </w:tr>
      <w:tr w:rsidR="00FF4D70" w:rsidRPr="002427EE" w:rsidTr="00543B91">
        <w:trPr>
          <w:trHeight w:val="36"/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B9" w:rsidRPr="002427EE" w:rsidRDefault="00254DB9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3.1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B9" w:rsidRPr="002427EE" w:rsidRDefault="00254DB9" w:rsidP="0057280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Research Paper Publications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AF5364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1735D6" w:rsidP="00BD5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</w:t>
            </w:r>
            <w:r w:rsidR="00BD554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00</w:t>
            </w:r>
          </w:p>
        </w:tc>
      </w:tr>
      <w:tr w:rsidR="00FF4D70" w:rsidRPr="002427EE" w:rsidTr="00543B91">
        <w:trPr>
          <w:trHeight w:val="36"/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B9" w:rsidRPr="002427EE" w:rsidRDefault="00254DB9" w:rsidP="00572800">
            <w:pPr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3.2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B9" w:rsidRPr="002427EE" w:rsidRDefault="00254DB9" w:rsidP="00572800">
            <w:pPr>
              <w:spacing w:after="100" w:line="240" w:lineRule="auto"/>
              <w:contextualSpacing/>
              <w:jc w:val="both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Book Publications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FF4D70" w:rsidRPr="002427EE" w:rsidTr="00543B91">
        <w:trPr>
          <w:trHeight w:val="36"/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B9" w:rsidRPr="002427EE" w:rsidRDefault="00254DB9" w:rsidP="00572800">
            <w:pPr>
              <w:spacing w:after="4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3.3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B9" w:rsidRPr="002427EE" w:rsidRDefault="00254DB9" w:rsidP="00572800">
            <w:pPr>
              <w:spacing w:after="40" w:line="240" w:lineRule="auto"/>
              <w:contextualSpacing/>
              <w:jc w:val="both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 xml:space="preserve">Sponsored Projects carried out </w:t>
            </w:r>
            <w:r w:rsidR="00281913"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or</w:t>
            </w: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 xml:space="preserve"> ongoing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AF5364">
            <w:pPr>
              <w:autoSpaceDE w:val="0"/>
              <w:autoSpaceDN w:val="0"/>
              <w:adjustRightInd w:val="0"/>
              <w:spacing w:after="4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FF4D70" w:rsidRPr="002427EE" w:rsidTr="00543B91">
        <w:trPr>
          <w:trHeight w:val="36"/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B9" w:rsidRPr="002427EE" w:rsidRDefault="00254DB9" w:rsidP="00572800">
            <w:pPr>
              <w:spacing w:after="4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3.4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B9" w:rsidRPr="002427EE" w:rsidRDefault="00254DB9" w:rsidP="00572800">
            <w:pPr>
              <w:spacing w:after="40" w:line="240" w:lineRule="auto"/>
              <w:contextualSpacing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 xml:space="preserve">Consultancy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autoSpaceDE w:val="0"/>
              <w:autoSpaceDN w:val="0"/>
              <w:adjustRightInd w:val="0"/>
              <w:spacing w:after="4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FF4D70" w:rsidRPr="002427EE" w:rsidTr="00543B91">
        <w:trPr>
          <w:trHeight w:val="36"/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DB9" w:rsidRPr="002427EE" w:rsidRDefault="00254DB9" w:rsidP="00572800">
            <w:pPr>
              <w:spacing w:after="4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3.5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1735D6" w:rsidP="00572800">
            <w:pPr>
              <w:spacing w:after="40" w:line="240" w:lineRule="auto"/>
              <w:contextualSpacing/>
              <w:jc w:val="both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Seminar/ Symposium /Workshop Grants</w:t>
            </w:r>
            <w:r w:rsidR="00040E2F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autoSpaceDE w:val="0"/>
              <w:autoSpaceDN w:val="0"/>
              <w:adjustRightInd w:val="0"/>
              <w:spacing w:after="4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1735D6" w:rsidRPr="002427EE" w:rsidTr="00543B91">
        <w:trPr>
          <w:trHeight w:val="36"/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35D6" w:rsidRPr="002427EE" w:rsidRDefault="001735D6" w:rsidP="00572800">
            <w:pPr>
              <w:spacing w:after="4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3.6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5D6" w:rsidRPr="002427EE" w:rsidRDefault="001735D6" w:rsidP="009A2015">
            <w:pPr>
              <w:spacing w:after="40" w:line="240" w:lineRule="auto"/>
              <w:contextualSpacing/>
              <w:jc w:val="both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Patent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5D6" w:rsidRPr="002427EE" w:rsidRDefault="001735D6" w:rsidP="00AF5364">
            <w:pPr>
              <w:autoSpaceDE w:val="0"/>
              <w:autoSpaceDN w:val="0"/>
              <w:adjustRightInd w:val="0"/>
              <w:spacing w:after="4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35D6" w:rsidRPr="002427EE" w:rsidRDefault="001735D6" w:rsidP="00572800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254DB9" w:rsidRPr="002427EE" w:rsidTr="00543B91">
        <w:trPr>
          <w:trHeight w:val="36"/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DB9" w:rsidRPr="002427EE" w:rsidRDefault="00254DB9" w:rsidP="00572800">
            <w:pPr>
              <w:spacing w:after="12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3.</w:t>
            </w:r>
            <w:r w:rsidR="001735D6"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DB9" w:rsidRPr="002427EE" w:rsidRDefault="00254DB9" w:rsidP="00572800">
            <w:pPr>
              <w:spacing w:after="120" w:line="240" w:lineRule="auto"/>
              <w:contextualSpacing/>
              <w:jc w:val="both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Ph.D Supervisor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3D1ECD" w:rsidRPr="002427EE" w:rsidTr="00543B91">
        <w:trPr>
          <w:trHeight w:val="36"/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1ECD" w:rsidRPr="002427EE" w:rsidRDefault="003D1ECD" w:rsidP="00572800">
            <w:pPr>
              <w:spacing w:after="12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3.</w:t>
            </w:r>
            <w:r w:rsidR="001735D6"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1ECD" w:rsidRPr="002427EE" w:rsidRDefault="00BE11F2" w:rsidP="00572800">
            <w:pPr>
              <w:spacing w:after="120" w:line="240" w:lineRule="auto"/>
              <w:contextualSpacing/>
              <w:jc w:val="both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cs="Arial"/>
                <w:b/>
                <w:color w:val="002060"/>
                <w:sz w:val="20"/>
                <w:szCs w:val="20"/>
              </w:rPr>
              <w:t>Reviewer /Examiner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1ECD" w:rsidRPr="002427EE" w:rsidRDefault="003D1ECD" w:rsidP="00572800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ECD" w:rsidRPr="002427EE" w:rsidRDefault="003D1ECD" w:rsidP="00572800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254DB9" w:rsidRPr="002427EE" w:rsidTr="00543B91">
        <w:trPr>
          <w:trHeight w:val="36"/>
          <w:jc w:val="center"/>
        </w:trPr>
        <w:tc>
          <w:tcPr>
            <w:tcW w:w="8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3.</w:t>
            </w:r>
            <w:r w:rsidR="001735D6"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6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spacing w:after="120" w:line="240" w:lineRule="auto"/>
              <w:contextualSpacing/>
              <w:jc w:val="both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Ph.D Pursuing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254DB9" w:rsidRPr="002427EE" w:rsidTr="00543B91">
        <w:trPr>
          <w:trHeight w:val="91"/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3.</w:t>
            </w:r>
            <w:r w:rsidR="001735D6"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spacing w:after="120" w:line="240" w:lineRule="auto"/>
              <w:contextualSpacing/>
              <w:jc w:val="both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Collaboration with Industry/Institute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254DB9" w:rsidRPr="002427EE" w:rsidTr="00543B91">
        <w:trPr>
          <w:trHeight w:val="180"/>
          <w:jc w:val="center"/>
        </w:trPr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3.</w:t>
            </w:r>
            <w:r w:rsidR="003D1ECD"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1</w:t>
            </w:r>
            <w:r w:rsidR="001735D6"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spacing w:after="120" w:line="240" w:lineRule="auto"/>
              <w:contextualSpacing/>
              <w:jc w:val="both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Citation impact of Published work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DB9" w:rsidRPr="002427EE" w:rsidRDefault="00254DB9" w:rsidP="00572800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14570F" w:rsidRPr="002427EE" w:rsidTr="00A97C57">
        <w:trPr>
          <w:trHeight w:val="258"/>
          <w:jc w:val="center"/>
        </w:trPr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4570F" w:rsidRPr="002427EE" w:rsidRDefault="0014570F" w:rsidP="00572800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CATEGORY -  4.   </w:t>
            </w:r>
            <w:r w:rsidR="00A76500" w:rsidRPr="002427EE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STAFF CONTRIBUTION TO DEPARTMENT AND INSTITUTIONAL ACTIVITIES</w:t>
            </w:r>
            <w:r w:rsidR="00A76500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</w:p>
        </w:tc>
      </w:tr>
      <w:tr w:rsidR="0014570F" w:rsidRPr="002427EE" w:rsidTr="00543B91">
        <w:trPr>
          <w:trHeight w:val="54"/>
          <w:jc w:val="center"/>
        </w:trPr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14570F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4.</w:t>
            </w:r>
            <w:r w:rsidR="00213B29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6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14570F" w:rsidP="00572800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Placement arranging ON/OFF campus Recruitment 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14570F" w:rsidP="00AF5364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BD5540" w:rsidP="00BD554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225</w:t>
            </w:r>
          </w:p>
        </w:tc>
      </w:tr>
      <w:tr w:rsidR="0014570F" w:rsidRPr="002427EE" w:rsidTr="00543B91">
        <w:trPr>
          <w:trHeight w:val="54"/>
          <w:jc w:val="center"/>
        </w:trPr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14570F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4.</w:t>
            </w:r>
            <w:r w:rsidR="00213B29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6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040E2F" w:rsidP="00572800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Associated with Sports/Games/NCC/NSS</w:t>
            </w:r>
            <w:r w:rsidR="0014570F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Activities</w:t>
            </w:r>
            <w:r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(After Hours)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14570F" w:rsidP="00AF5364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14570F" w:rsidP="0057280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14570F" w:rsidRPr="002427EE" w:rsidTr="00543B91">
        <w:trPr>
          <w:trHeight w:val="148"/>
          <w:jc w:val="center"/>
        </w:trPr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14570F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4.</w:t>
            </w:r>
            <w:r w:rsidR="00213B29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6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14570F" w:rsidP="00572800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Associa</w:t>
            </w:r>
            <w:r w:rsidR="00213B29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tion</w:t>
            </w: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with as Co-</w:t>
            </w:r>
            <w:r w:rsidR="00213B29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Ordinator </w:t>
            </w:r>
            <w:r w:rsidR="009D5E04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or</w:t>
            </w:r>
            <w:r w:rsidR="00213B29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Member</w:t>
            </w:r>
            <w:r w:rsidR="00BD5540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-Accreditation process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14570F" w:rsidP="00AF5364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14570F" w:rsidP="0057280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AF5364" w:rsidRPr="002427EE" w:rsidTr="00543B91">
        <w:trPr>
          <w:trHeight w:val="148"/>
          <w:jc w:val="center"/>
        </w:trPr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5364" w:rsidRPr="002427EE" w:rsidRDefault="00AF5364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4.4</w:t>
            </w:r>
          </w:p>
        </w:tc>
        <w:tc>
          <w:tcPr>
            <w:tcW w:w="6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5364" w:rsidRPr="002427EE" w:rsidRDefault="00AF5364" w:rsidP="00572800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Association with accreditation activities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5364" w:rsidRDefault="00AF5364" w:rsidP="00AF5364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5364" w:rsidRPr="002427EE" w:rsidRDefault="00AF5364" w:rsidP="0057280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14570F" w:rsidRPr="002427EE" w:rsidTr="00543B91">
        <w:trPr>
          <w:trHeight w:val="54"/>
          <w:jc w:val="center"/>
        </w:trPr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14570F" w:rsidP="00AF536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4.</w:t>
            </w:r>
            <w:r w:rsidR="00AF5364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6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E17D15" w:rsidP="00572800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Arrangement of resource person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14570F" w:rsidP="00AF5364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14570F" w:rsidP="0057280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14570F" w:rsidRPr="002427EE" w:rsidTr="00543B91">
        <w:trPr>
          <w:trHeight w:val="192"/>
          <w:jc w:val="center"/>
        </w:trPr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14570F" w:rsidP="00AF536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4.</w:t>
            </w:r>
            <w:r w:rsidR="00AF5364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6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E17D15" w:rsidP="00572800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Staff Commitment and Evaluation by HOD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14570F" w:rsidP="00AF5364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0F" w:rsidRPr="002427EE" w:rsidRDefault="0014570F" w:rsidP="0057280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14570F" w:rsidRPr="002427EE" w:rsidTr="00A97C57">
        <w:trPr>
          <w:trHeight w:val="297"/>
          <w:jc w:val="center"/>
        </w:trPr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4570F" w:rsidRPr="002427EE" w:rsidRDefault="0014570F" w:rsidP="00AE65A0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CATEGORY -  5.  </w:t>
            </w:r>
            <w:r w:rsidR="00AE65A0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  </w:t>
            </w:r>
            <w:r w:rsidR="00AE65A0" w:rsidRPr="002427EE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STAFF CONTRIBUTION TO </w:t>
            </w:r>
            <w:r w:rsidRPr="002427EE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STUDENTS ADMISSION </w:t>
            </w:r>
          </w:p>
        </w:tc>
      </w:tr>
      <w:tr w:rsidR="00FF4D70" w:rsidRPr="002427EE" w:rsidTr="00543B91">
        <w:trPr>
          <w:trHeight w:val="94"/>
          <w:jc w:val="center"/>
        </w:trPr>
        <w:tc>
          <w:tcPr>
            <w:tcW w:w="8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0B39C2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5.1</w:t>
            </w:r>
          </w:p>
        </w:tc>
        <w:tc>
          <w:tcPr>
            <w:tcW w:w="6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0B39C2" w:rsidP="00572800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Students Admission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0B39C2" w:rsidP="00572800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BD5540" w:rsidP="00BD554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200</w:t>
            </w:r>
          </w:p>
        </w:tc>
      </w:tr>
      <w:tr w:rsidR="00FF4D70" w:rsidRPr="002427EE" w:rsidTr="00543B91">
        <w:trPr>
          <w:trHeight w:val="79"/>
          <w:jc w:val="center"/>
        </w:trPr>
        <w:tc>
          <w:tcPr>
            <w:tcW w:w="8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0B39C2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5.2</w:t>
            </w:r>
          </w:p>
        </w:tc>
        <w:tc>
          <w:tcPr>
            <w:tcW w:w="6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0B39C2" w:rsidP="00572800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Students Data Base Collection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0B39C2" w:rsidP="00572800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0B39C2" w:rsidP="0057280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FF4D70" w:rsidRPr="002427EE" w:rsidTr="00543B91">
        <w:trPr>
          <w:trHeight w:val="129"/>
          <w:jc w:val="center"/>
        </w:trPr>
        <w:tc>
          <w:tcPr>
            <w:tcW w:w="8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0B39C2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5.3</w:t>
            </w:r>
          </w:p>
        </w:tc>
        <w:tc>
          <w:tcPr>
            <w:tcW w:w="6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125808" w:rsidP="00572800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O</w:t>
            </w:r>
            <w:r w:rsidR="000B39C2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rganization</w:t>
            </w:r>
            <w:r w:rsidR="003331BC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FF4D70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of Function</w:t>
            </w:r>
            <w:r w:rsidR="003331BC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0B39C2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towards admission and </w:t>
            </w:r>
            <w:r w:rsidR="007F24EB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Institution </w:t>
            </w:r>
            <w:r w:rsidR="000B39C2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Branding</w:t>
            </w:r>
            <w:r w:rsidR="007F24EB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activities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0B39C2" w:rsidP="00572800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0B39C2" w:rsidP="0057280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0B39C2" w:rsidRPr="002427EE" w:rsidTr="00543B91">
        <w:trPr>
          <w:trHeight w:val="318"/>
          <w:jc w:val="center"/>
        </w:trPr>
        <w:tc>
          <w:tcPr>
            <w:tcW w:w="8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0B39C2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5.4</w:t>
            </w:r>
          </w:p>
        </w:tc>
        <w:tc>
          <w:tcPr>
            <w:tcW w:w="6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0B39C2" w:rsidP="00572800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Other works allotted by the Admission Cell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0B39C2" w:rsidP="00572800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0B39C2" w:rsidP="0057280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0B39C2" w:rsidRPr="002427EE" w:rsidTr="00543B91">
        <w:trPr>
          <w:trHeight w:val="74"/>
          <w:jc w:val="center"/>
        </w:trPr>
        <w:tc>
          <w:tcPr>
            <w:tcW w:w="8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0B39C2" w:rsidP="0057280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5.5</w:t>
            </w:r>
          </w:p>
        </w:tc>
        <w:tc>
          <w:tcPr>
            <w:tcW w:w="6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0B39C2" w:rsidP="00572800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Bonus for Beyond the working hours (After 5pm and Leave days)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0B39C2" w:rsidP="00572800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9C2" w:rsidRPr="002427EE" w:rsidRDefault="000B39C2" w:rsidP="0057280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DF5831" w:rsidRPr="002427EE" w:rsidTr="00543B91">
        <w:trPr>
          <w:trHeight w:val="354"/>
          <w:jc w:val="center"/>
        </w:trPr>
        <w:tc>
          <w:tcPr>
            <w:tcW w:w="868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F5831" w:rsidRPr="002427EE" w:rsidRDefault="00DF5831" w:rsidP="00DF5831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right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Grand Total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F5831" w:rsidRPr="002427EE" w:rsidRDefault="00BD5540" w:rsidP="00BD554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1000</w:t>
            </w:r>
          </w:p>
        </w:tc>
      </w:tr>
    </w:tbl>
    <w:p w:rsidR="00CB1908" w:rsidRPr="002427EE" w:rsidRDefault="00CB1908" w:rsidP="00D76E2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0530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797"/>
        <w:gridCol w:w="1352"/>
        <w:gridCol w:w="354"/>
        <w:gridCol w:w="456"/>
        <w:gridCol w:w="743"/>
        <w:gridCol w:w="247"/>
        <w:gridCol w:w="493"/>
        <w:gridCol w:w="317"/>
        <w:gridCol w:w="838"/>
        <w:gridCol w:w="227"/>
        <w:gridCol w:w="735"/>
        <w:gridCol w:w="810"/>
        <w:gridCol w:w="896"/>
        <w:gridCol w:w="724"/>
      </w:tblGrid>
      <w:tr w:rsidR="002E6969" w:rsidRPr="002427EE" w:rsidTr="0064269D">
        <w:trPr>
          <w:trHeight w:val="286"/>
          <w:jc w:val="center"/>
        </w:trPr>
        <w:tc>
          <w:tcPr>
            <w:tcW w:w="10530" w:type="dxa"/>
            <w:gridSpan w:val="15"/>
            <w:shd w:val="clear" w:color="auto" w:fill="EAF1DD" w:themeFill="accent3" w:themeFillTint="33"/>
          </w:tcPr>
          <w:p w:rsidR="002E6969" w:rsidRPr="002427EE" w:rsidRDefault="00725D18" w:rsidP="00C663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lastRenderedPageBreak/>
              <w:t>`</w:t>
            </w:r>
            <w:r w:rsidR="002E6969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CATEGORY -  1.  TEACHING AND LEARNING RELATED ACTIVITIES</w:t>
            </w:r>
          </w:p>
        </w:tc>
      </w:tr>
      <w:tr w:rsidR="002E6969" w:rsidRPr="002427EE" w:rsidTr="00BD5540">
        <w:trPr>
          <w:trHeight w:val="371"/>
          <w:jc w:val="center"/>
        </w:trPr>
        <w:tc>
          <w:tcPr>
            <w:tcW w:w="541" w:type="dxa"/>
            <w:shd w:val="clear" w:color="auto" w:fill="FDE9D9" w:themeFill="accent6" w:themeFillTint="33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797" w:type="dxa"/>
            <w:shd w:val="clear" w:color="auto" w:fill="FDE9D9" w:themeFill="accent6" w:themeFillTint="33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APIs</w:t>
            </w:r>
          </w:p>
        </w:tc>
        <w:tc>
          <w:tcPr>
            <w:tcW w:w="5762" w:type="dxa"/>
            <w:gridSpan w:val="10"/>
            <w:shd w:val="clear" w:color="auto" w:fill="FDE9D9" w:themeFill="accent6" w:themeFillTint="33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Credit Points</w:t>
            </w:r>
          </w:p>
        </w:tc>
        <w:tc>
          <w:tcPr>
            <w:tcW w:w="896" w:type="dxa"/>
            <w:shd w:val="clear" w:color="auto" w:fill="FDE9D9" w:themeFill="accent6" w:themeFillTint="33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Max.</w:t>
            </w:r>
          </w:p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724" w:type="dxa"/>
            <w:shd w:val="clear" w:color="auto" w:fill="FDE9D9" w:themeFill="accent6" w:themeFillTint="33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B4CCC" w:rsidRPr="002427EE" w:rsidTr="00BD5540">
        <w:trPr>
          <w:trHeight w:val="168"/>
          <w:jc w:val="center"/>
        </w:trPr>
        <w:tc>
          <w:tcPr>
            <w:tcW w:w="541" w:type="dxa"/>
            <w:vMerge w:val="restart"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797" w:type="dxa"/>
            <w:vMerge w:val="restart"/>
            <w:vAlign w:val="center"/>
          </w:tcPr>
          <w:p w:rsidR="00BB4CCC" w:rsidRPr="002427EE" w:rsidRDefault="00BB4CCC" w:rsidP="00D0581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Academic Results</w:t>
            </w:r>
          </w:p>
          <w:p w:rsidR="00BB4CCC" w:rsidRPr="002427EE" w:rsidRDefault="005B6939" w:rsidP="00D0581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(UG</w:t>
            </w:r>
            <w:r w:rsidR="00BB4CCC" w:rsidRPr="002427EE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  <w:gridSpan w:val="10"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a)  Problematic/Mathematical Paper/ Engg. Drawing</w:t>
            </w:r>
          </w:p>
        </w:tc>
        <w:tc>
          <w:tcPr>
            <w:tcW w:w="810" w:type="dxa"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65</w:t>
            </w:r>
          </w:p>
        </w:tc>
        <w:tc>
          <w:tcPr>
            <w:tcW w:w="896" w:type="dxa"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24" w:type="dxa"/>
            <w:vMerge w:val="restart"/>
            <w:tcBorders>
              <w:right w:val="single" w:sz="4" w:space="0" w:color="auto"/>
            </w:tcBorders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B4CCC" w:rsidRPr="002427EE" w:rsidTr="00BD5540">
        <w:trPr>
          <w:trHeight w:val="155"/>
          <w:jc w:val="center"/>
        </w:trPr>
        <w:tc>
          <w:tcPr>
            <w:tcW w:w="541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762" w:type="dxa"/>
            <w:gridSpan w:val="10"/>
            <w:vAlign w:val="center"/>
          </w:tcPr>
          <w:p w:rsidR="00BB4CCC" w:rsidRPr="002427EE" w:rsidRDefault="00BB4CCC" w:rsidP="00C45D72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b) Theory cum Problematic Paper </w:t>
            </w:r>
          </w:p>
        </w:tc>
        <w:tc>
          <w:tcPr>
            <w:tcW w:w="810" w:type="dxa"/>
            <w:vAlign w:val="center"/>
          </w:tcPr>
          <w:p w:rsidR="00BB4CCC" w:rsidRPr="002427EE" w:rsidRDefault="00BB4CCC" w:rsidP="00210761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60</w:t>
            </w:r>
          </w:p>
        </w:tc>
        <w:tc>
          <w:tcPr>
            <w:tcW w:w="896" w:type="dxa"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B4CCC" w:rsidRPr="002427EE" w:rsidTr="00BD5540">
        <w:trPr>
          <w:trHeight w:val="267"/>
          <w:jc w:val="center"/>
        </w:trPr>
        <w:tc>
          <w:tcPr>
            <w:tcW w:w="541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762" w:type="dxa"/>
            <w:gridSpan w:val="10"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c) Theory Paper</w:t>
            </w:r>
          </w:p>
        </w:tc>
        <w:tc>
          <w:tcPr>
            <w:tcW w:w="810" w:type="dxa"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55</w:t>
            </w:r>
          </w:p>
        </w:tc>
        <w:tc>
          <w:tcPr>
            <w:tcW w:w="896" w:type="dxa"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B4CCC" w:rsidRPr="002427EE" w:rsidTr="00BD5540">
        <w:trPr>
          <w:trHeight w:val="142"/>
          <w:jc w:val="center"/>
        </w:trPr>
        <w:tc>
          <w:tcPr>
            <w:tcW w:w="541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762" w:type="dxa"/>
            <w:gridSpan w:val="10"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d) Practical or Laboratory Paper</w:t>
            </w:r>
          </w:p>
        </w:tc>
        <w:tc>
          <w:tcPr>
            <w:tcW w:w="810" w:type="dxa"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B4CCC" w:rsidRPr="002427EE" w:rsidTr="00BD5540">
        <w:trPr>
          <w:trHeight w:val="247"/>
          <w:jc w:val="center"/>
        </w:trPr>
        <w:tc>
          <w:tcPr>
            <w:tcW w:w="541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sz w:val="20"/>
                <w:szCs w:val="20"/>
              </w:rPr>
              <w:t>a</w:t>
            </w:r>
          </w:p>
        </w:tc>
        <w:tc>
          <w:tcPr>
            <w:tcW w:w="1800" w:type="dxa"/>
            <w:gridSpan w:val="4"/>
            <w:vAlign w:val="center"/>
          </w:tcPr>
          <w:p w:rsidR="00BB4CCC" w:rsidRPr="002427EE" w:rsidRDefault="00BB4CCC" w:rsidP="007D64AD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b</w:t>
            </w:r>
          </w:p>
        </w:tc>
        <w:tc>
          <w:tcPr>
            <w:tcW w:w="1800" w:type="dxa"/>
            <w:gridSpan w:val="3"/>
            <w:vAlign w:val="center"/>
          </w:tcPr>
          <w:p w:rsidR="00BB4CCC" w:rsidRPr="002427EE" w:rsidRDefault="00BB4CCC" w:rsidP="007D64AD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c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(Max. 135)</w:t>
            </w:r>
          </w:p>
        </w:tc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B4CCC" w:rsidRPr="002427EE" w:rsidTr="00BD5540">
        <w:trPr>
          <w:trHeight w:val="233"/>
          <w:jc w:val="center"/>
        </w:trPr>
        <w:tc>
          <w:tcPr>
            <w:tcW w:w="541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bottom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4CCC" w:rsidRPr="002427EE" w:rsidRDefault="00BB4CCC" w:rsidP="006861AA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Above 60 (Each one %  gets 1 point)</w:t>
            </w:r>
          </w:p>
        </w:tc>
        <w:tc>
          <w:tcPr>
            <w:tcW w:w="810" w:type="dxa"/>
            <w:gridSpan w:val="2"/>
            <w:vAlign w:val="center"/>
          </w:tcPr>
          <w:p w:rsidR="00BB4CCC" w:rsidRPr="002427EE" w:rsidRDefault="00BB4CCC" w:rsidP="00CB34A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25 +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bottom"/>
          </w:tcPr>
          <w:p w:rsidR="00BB4CCC" w:rsidRPr="002427EE" w:rsidRDefault="00BB4CCC" w:rsidP="00BC629B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Above 65 (Each one %  gets 1 point)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  <w:vAlign w:val="center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25 +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bottom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Above 70 (Each one %  gets 1 point)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25 +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B4CCC" w:rsidRPr="002427EE" w:rsidTr="00BD5540">
        <w:trPr>
          <w:trHeight w:val="178"/>
          <w:jc w:val="center"/>
        </w:trPr>
        <w:tc>
          <w:tcPr>
            <w:tcW w:w="541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bottom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Cambria"/>
                <w:sz w:val="20"/>
                <w:szCs w:val="20"/>
              </w:rPr>
              <w:t>56-60</w:t>
            </w:r>
          </w:p>
        </w:tc>
        <w:tc>
          <w:tcPr>
            <w:tcW w:w="810" w:type="dxa"/>
            <w:gridSpan w:val="2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25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bottom"/>
          </w:tcPr>
          <w:p w:rsidR="00BB4CCC" w:rsidRPr="002427EE" w:rsidRDefault="00BB4CCC" w:rsidP="00C21A61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Cambria"/>
                <w:sz w:val="20"/>
                <w:szCs w:val="20"/>
              </w:rPr>
              <w:t>61-65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25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bottom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Cambria"/>
                <w:sz w:val="20"/>
                <w:szCs w:val="20"/>
              </w:rPr>
              <w:t>66-70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25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B4CCC" w:rsidRPr="002427EE" w:rsidTr="00BD5540">
        <w:trPr>
          <w:trHeight w:val="115"/>
          <w:jc w:val="center"/>
        </w:trPr>
        <w:tc>
          <w:tcPr>
            <w:tcW w:w="541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bottom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Cambria"/>
                <w:sz w:val="20"/>
                <w:szCs w:val="20"/>
              </w:rPr>
              <w:t>50-55</w:t>
            </w:r>
          </w:p>
        </w:tc>
        <w:tc>
          <w:tcPr>
            <w:tcW w:w="810" w:type="dxa"/>
            <w:gridSpan w:val="2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bottom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Cambria"/>
                <w:sz w:val="20"/>
                <w:szCs w:val="20"/>
              </w:rPr>
              <w:t>56-60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bottom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Cambria"/>
                <w:sz w:val="20"/>
                <w:szCs w:val="20"/>
              </w:rPr>
              <w:t>61-65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sz w:val="20"/>
                <w:szCs w:val="20"/>
              </w:rPr>
              <w:t>20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B4CCC" w:rsidRPr="002427EE" w:rsidTr="00BD5540">
        <w:trPr>
          <w:trHeight w:val="142"/>
          <w:jc w:val="center"/>
        </w:trPr>
        <w:tc>
          <w:tcPr>
            <w:tcW w:w="541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Below 50</w:t>
            </w:r>
          </w:p>
        </w:tc>
        <w:tc>
          <w:tcPr>
            <w:tcW w:w="810" w:type="dxa"/>
            <w:gridSpan w:val="2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bottom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50-55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bottom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56-60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sz w:val="20"/>
                <w:szCs w:val="20"/>
              </w:rPr>
              <w:t>15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B4CCC" w:rsidRPr="002427EE" w:rsidTr="00BD5540">
        <w:trPr>
          <w:trHeight w:val="142"/>
          <w:jc w:val="center"/>
        </w:trPr>
        <w:tc>
          <w:tcPr>
            <w:tcW w:w="541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sz w:val="20"/>
                <w:szCs w:val="20"/>
              </w:rPr>
            </w:pPr>
            <w:r w:rsidRPr="002427E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bottom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Below 50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sz w:val="20"/>
                <w:szCs w:val="20"/>
              </w:rPr>
            </w:pPr>
            <w:r w:rsidRPr="002427EE"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bottom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50-55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sz w:val="20"/>
                <w:szCs w:val="20"/>
              </w:rPr>
            </w:pPr>
            <w:r w:rsidRPr="002427EE">
              <w:rPr>
                <w:sz w:val="20"/>
                <w:szCs w:val="20"/>
              </w:rPr>
              <w:t>10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B4CCC" w:rsidRPr="002427EE" w:rsidTr="00BD5540">
        <w:trPr>
          <w:trHeight w:val="142"/>
          <w:jc w:val="center"/>
        </w:trPr>
        <w:tc>
          <w:tcPr>
            <w:tcW w:w="541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sz w:val="20"/>
                <w:szCs w:val="20"/>
              </w:rPr>
            </w:pPr>
            <w:r w:rsidRPr="002427E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bottom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sz w:val="20"/>
                <w:szCs w:val="20"/>
              </w:rPr>
            </w:pPr>
            <w:r w:rsidRPr="002427EE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bottom"/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Below 50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B4CCC" w:rsidRPr="002427EE" w:rsidRDefault="00BB4CCC" w:rsidP="00BB4CC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sz w:val="20"/>
                <w:szCs w:val="20"/>
              </w:rPr>
            </w:pPr>
            <w:r w:rsidRPr="002427EE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B4CCC" w:rsidRPr="002427EE" w:rsidTr="00BD5540">
        <w:trPr>
          <w:trHeight w:val="142"/>
          <w:jc w:val="center"/>
        </w:trPr>
        <w:tc>
          <w:tcPr>
            <w:tcW w:w="541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468" w:type="dxa"/>
            <w:gridSpan w:val="12"/>
            <w:vAlign w:val="bottom"/>
          </w:tcPr>
          <w:p w:rsidR="00BB4CCC" w:rsidRPr="002427EE" w:rsidRDefault="00BB4CCC" w:rsidP="00BC4BDA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Staff members handling 3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</w:rPr>
              <w:t>rd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subject and 2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</w:rPr>
              <w:t>nd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lab the remaining points will be included for API calculation if exceeds max 135 marks</w:t>
            </w:r>
          </w:p>
        </w:tc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CCC" w:rsidRPr="002427EE" w:rsidRDefault="00BB4CCC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A2169" w:rsidRPr="002427EE" w:rsidTr="00BD5540">
        <w:trPr>
          <w:trHeight w:val="142"/>
          <w:jc w:val="center"/>
        </w:trPr>
        <w:tc>
          <w:tcPr>
            <w:tcW w:w="541" w:type="dxa"/>
            <w:vMerge/>
            <w:vAlign w:val="center"/>
          </w:tcPr>
          <w:p w:rsidR="002A2169" w:rsidRPr="002427EE" w:rsidRDefault="002A2169" w:rsidP="001F2E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2A2169" w:rsidRPr="002427EE" w:rsidRDefault="002A2169" w:rsidP="001F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2A2169" w:rsidRPr="002427EE" w:rsidRDefault="002A2169" w:rsidP="001F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69" w:rsidRPr="002427EE" w:rsidRDefault="002A2169" w:rsidP="001F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R-17</w:t>
            </w:r>
          </w:p>
          <w:p w:rsidR="002A2169" w:rsidRPr="002427EE" w:rsidRDefault="002A2169" w:rsidP="001F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69" w:rsidRPr="002427EE" w:rsidRDefault="002A2169" w:rsidP="001F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Points</w:t>
            </w:r>
          </w:p>
          <w:p w:rsidR="005B6939" w:rsidRPr="002427EE" w:rsidRDefault="005B6939" w:rsidP="001F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(Only theory)</w:t>
            </w:r>
          </w:p>
        </w:tc>
        <w:tc>
          <w:tcPr>
            <w:tcW w:w="26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69" w:rsidRPr="002427EE" w:rsidRDefault="002A2169" w:rsidP="001F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Total Points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vAlign w:val="center"/>
          </w:tcPr>
          <w:p w:rsidR="002A2169" w:rsidRPr="002427EE" w:rsidRDefault="00553B0B" w:rsidP="001F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Max</w:t>
            </w:r>
            <w:r w:rsidR="009834B3"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Point</w:t>
            </w:r>
            <w:r w:rsidR="009834B3"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169" w:rsidRPr="002427EE" w:rsidRDefault="002A2169" w:rsidP="001F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53B0B" w:rsidRPr="002427EE" w:rsidTr="00BD5540">
        <w:trPr>
          <w:trHeight w:val="142"/>
          <w:jc w:val="center"/>
        </w:trPr>
        <w:tc>
          <w:tcPr>
            <w:tcW w:w="541" w:type="dxa"/>
            <w:vMerge/>
            <w:vAlign w:val="center"/>
          </w:tcPr>
          <w:p w:rsidR="00553B0B" w:rsidRPr="002427EE" w:rsidRDefault="00553B0B" w:rsidP="001F2E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553B0B" w:rsidRPr="002427EE" w:rsidRDefault="00553B0B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553B0B" w:rsidRPr="002427EE" w:rsidRDefault="00553B0B" w:rsidP="00FD3F16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0B" w:rsidRPr="002427EE" w:rsidRDefault="00553B0B" w:rsidP="00FD3F16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O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0B" w:rsidRPr="002427EE" w:rsidRDefault="00553B0B" w:rsidP="00FD3F16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26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0B" w:rsidRPr="002427EE" w:rsidRDefault="00553B0B" w:rsidP="006B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Number of S or O grades * 3</w:t>
            </w:r>
          </w:p>
        </w:tc>
        <w:tc>
          <w:tcPr>
            <w:tcW w:w="170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53B0B" w:rsidRPr="002427EE" w:rsidRDefault="001A6C0F" w:rsidP="00553B0B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B0B" w:rsidRPr="002427EE" w:rsidRDefault="00553B0B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53B0B" w:rsidRPr="002427EE" w:rsidTr="00BD5540">
        <w:trPr>
          <w:trHeight w:val="472"/>
          <w:jc w:val="center"/>
        </w:trPr>
        <w:tc>
          <w:tcPr>
            <w:tcW w:w="541" w:type="dxa"/>
            <w:vMerge/>
            <w:vAlign w:val="center"/>
          </w:tcPr>
          <w:p w:rsidR="00553B0B" w:rsidRPr="002427EE" w:rsidRDefault="00553B0B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553B0B" w:rsidRPr="002427EE" w:rsidRDefault="00553B0B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553B0B" w:rsidRPr="002427EE" w:rsidRDefault="00553B0B" w:rsidP="00FD3F16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0B" w:rsidRPr="002427EE" w:rsidRDefault="00553B0B" w:rsidP="00FD3F16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A+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0B" w:rsidRPr="002427EE" w:rsidRDefault="00553B0B" w:rsidP="00FD3F16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26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0B" w:rsidRPr="002427EE" w:rsidRDefault="00553B0B" w:rsidP="006B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Number of A or A+ grades * 3</w:t>
            </w: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553B0B" w:rsidRPr="002427EE" w:rsidRDefault="00553B0B" w:rsidP="00BC4BDA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B0B" w:rsidRPr="002427EE" w:rsidRDefault="00553B0B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53B0B" w:rsidRPr="002427EE" w:rsidTr="00BD5540">
        <w:trPr>
          <w:trHeight w:val="142"/>
          <w:jc w:val="center"/>
        </w:trPr>
        <w:tc>
          <w:tcPr>
            <w:tcW w:w="541" w:type="dxa"/>
            <w:vMerge/>
            <w:vAlign w:val="center"/>
          </w:tcPr>
          <w:p w:rsidR="00553B0B" w:rsidRPr="002427EE" w:rsidRDefault="00553B0B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553B0B" w:rsidRPr="002427EE" w:rsidRDefault="00553B0B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553B0B" w:rsidRPr="002427EE" w:rsidRDefault="00553B0B" w:rsidP="00FD3F16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0B" w:rsidRPr="002427EE" w:rsidRDefault="00553B0B" w:rsidP="00FD3F16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A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0B" w:rsidRPr="002427EE" w:rsidRDefault="00553B0B" w:rsidP="00FD3F16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26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0B" w:rsidRPr="002427EE" w:rsidRDefault="00553B0B" w:rsidP="006B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Number of B or A grades * 3</w:t>
            </w: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553B0B" w:rsidRPr="002427EE" w:rsidRDefault="00553B0B" w:rsidP="00BC4BDA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B0B" w:rsidRPr="002427EE" w:rsidRDefault="00553B0B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C38BE" w:rsidRPr="002427EE" w:rsidTr="00BD5540">
        <w:trPr>
          <w:trHeight w:val="267"/>
          <w:jc w:val="center"/>
        </w:trPr>
        <w:tc>
          <w:tcPr>
            <w:tcW w:w="541" w:type="dxa"/>
            <w:vMerge w:val="restart"/>
            <w:vAlign w:val="center"/>
          </w:tcPr>
          <w:p w:rsidR="006C38BE" w:rsidRPr="002427EE" w:rsidRDefault="006C38BE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797" w:type="dxa"/>
            <w:vMerge w:val="restart"/>
            <w:vAlign w:val="center"/>
          </w:tcPr>
          <w:p w:rsidR="006C38BE" w:rsidRPr="002427EE" w:rsidRDefault="006C38BE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Project Guidance </w:t>
            </w:r>
          </w:p>
        </w:tc>
        <w:tc>
          <w:tcPr>
            <w:tcW w:w="3645" w:type="dxa"/>
            <w:gridSpan w:val="6"/>
            <w:tcBorders>
              <w:right w:val="single" w:sz="4" w:space="0" w:color="auto"/>
            </w:tcBorders>
            <w:vAlign w:val="center"/>
          </w:tcPr>
          <w:p w:rsidR="006C38BE" w:rsidRPr="002427EE" w:rsidRDefault="006C38BE" w:rsidP="0027755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line="240" w:lineRule="auto"/>
              <w:ind w:left="252" w:hanging="252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UG / PG Project per Batch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</w:tcBorders>
            <w:vAlign w:val="center"/>
          </w:tcPr>
          <w:p w:rsidR="006C38BE" w:rsidRPr="002427EE" w:rsidRDefault="00515AC1" w:rsidP="00515AC1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</w:t>
            </w:r>
            <w:r w:rsidR="006C38BE" w:rsidRPr="002427EE">
              <w:rPr>
                <w:rFonts w:asciiTheme="minorHAnsi" w:hAnsiTheme="minorHAnsi" w:cs="Arial"/>
                <w:bCs/>
                <w:sz w:val="20"/>
                <w:szCs w:val="20"/>
              </w:rPr>
              <w:t>UG</w:t>
            </w:r>
            <w:r w:rsidR="001854C5"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1706" w:type="dxa"/>
            <w:gridSpan w:val="2"/>
            <w:vAlign w:val="center"/>
          </w:tcPr>
          <w:p w:rsidR="006C38BE" w:rsidRPr="002427EE" w:rsidRDefault="001854C5" w:rsidP="001854C5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 w:rsidR="006C38BE" w:rsidRPr="002427EE">
              <w:rPr>
                <w:rFonts w:asciiTheme="minorHAnsi" w:hAnsiTheme="minorHAnsi" w:cs="Arial"/>
                <w:bCs/>
                <w:sz w:val="20"/>
                <w:szCs w:val="20"/>
              </w:rPr>
              <w:t>PG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</w:t>
            </w: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(Max.)</w:t>
            </w:r>
          </w:p>
        </w:tc>
        <w:tc>
          <w:tcPr>
            <w:tcW w:w="72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8BE" w:rsidRPr="002427EE" w:rsidRDefault="006C38BE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15AC1" w:rsidRPr="002427EE" w:rsidTr="00BD5540">
        <w:trPr>
          <w:trHeight w:val="267"/>
          <w:jc w:val="center"/>
        </w:trPr>
        <w:tc>
          <w:tcPr>
            <w:tcW w:w="541" w:type="dxa"/>
            <w:vMerge/>
            <w:vAlign w:val="center"/>
          </w:tcPr>
          <w:p w:rsidR="00515AC1" w:rsidRPr="002427EE" w:rsidRDefault="00515AC1" w:rsidP="00C771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515AC1" w:rsidRPr="002427EE" w:rsidRDefault="00515AC1" w:rsidP="00C771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645" w:type="dxa"/>
            <w:gridSpan w:val="6"/>
            <w:tcBorders>
              <w:right w:val="single" w:sz="4" w:space="0" w:color="auto"/>
            </w:tcBorders>
            <w:vAlign w:val="center"/>
          </w:tcPr>
          <w:p w:rsidR="00515AC1" w:rsidRPr="002427EE" w:rsidRDefault="00515AC1" w:rsidP="00C7717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02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Real Time Project </w:t>
            </w:r>
          </w:p>
          <w:p w:rsidR="00515AC1" w:rsidRPr="002427EE" w:rsidRDefault="00515AC1" w:rsidP="00693A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(Industry &amp; Construction Oriented)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C1" w:rsidRPr="002427EE" w:rsidRDefault="00C6675D" w:rsidP="00C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96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15AC1" w:rsidRPr="002427EE" w:rsidRDefault="00515AC1" w:rsidP="00515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(OR)</w:t>
            </w:r>
          </w:p>
        </w:tc>
        <w:tc>
          <w:tcPr>
            <w:tcW w:w="810" w:type="dxa"/>
            <w:vAlign w:val="center"/>
          </w:tcPr>
          <w:p w:rsidR="00515AC1" w:rsidRPr="002427EE" w:rsidRDefault="00515AC1" w:rsidP="00515AC1">
            <w:pPr>
              <w:spacing w:after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vAlign w:val="center"/>
          </w:tcPr>
          <w:p w:rsidR="00515AC1" w:rsidRPr="002427EE" w:rsidRDefault="00515AC1" w:rsidP="001A6C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5AC1" w:rsidRPr="002427EE" w:rsidRDefault="00515AC1" w:rsidP="00C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15AC1" w:rsidRPr="002427EE" w:rsidTr="00BD5540">
        <w:trPr>
          <w:trHeight w:val="267"/>
          <w:jc w:val="center"/>
        </w:trPr>
        <w:tc>
          <w:tcPr>
            <w:tcW w:w="541" w:type="dxa"/>
            <w:vMerge/>
            <w:vAlign w:val="center"/>
          </w:tcPr>
          <w:p w:rsidR="00515AC1" w:rsidRPr="002427EE" w:rsidRDefault="00515AC1" w:rsidP="00C771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515AC1" w:rsidRPr="002427EE" w:rsidRDefault="00515AC1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645" w:type="dxa"/>
            <w:gridSpan w:val="6"/>
            <w:tcBorders>
              <w:right w:val="single" w:sz="4" w:space="0" w:color="auto"/>
            </w:tcBorders>
            <w:vAlign w:val="center"/>
          </w:tcPr>
          <w:p w:rsidR="00515AC1" w:rsidRPr="002427EE" w:rsidRDefault="00515AC1" w:rsidP="00C7717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02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Fabrication 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C1" w:rsidRPr="002427EE" w:rsidRDefault="00515AC1" w:rsidP="0051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15AC1" w:rsidRPr="002427EE" w:rsidRDefault="00515AC1" w:rsidP="001A6C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15AC1" w:rsidRPr="002427EE" w:rsidRDefault="00515AC1" w:rsidP="001A6C0F">
            <w:pPr>
              <w:spacing w:after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896" w:type="dxa"/>
            <w:vMerge/>
            <w:vAlign w:val="center"/>
          </w:tcPr>
          <w:p w:rsidR="00515AC1" w:rsidRPr="002427EE" w:rsidRDefault="00515AC1" w:rsidP="001A6C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5AC1" w:rsidRPr="002427EE" w:rsidRDefault="00515AC1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15AC1" w:rsidRPr="002427EE" w:rsidTr="00BD5540">
        <w:trPr>
          <w:trHeight w:val="267"/>
          <w:jc w:val="center"/>
        </w:trPr>
        <w:tc>
          <w:tcPr>
            <w:tcW w:w="541" w:type="dxa"/>
            <w:vMerge/>
            <w:vAlign w:val="center"/>
          </w:tcPr>
          <w:p w:rsidR="00515AC1" w:rsidRPr="002427EE" w:rsidRDefault="00515AC1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515AC1" w:rsidRPr="002427EE" w:rsidRDefault="00515AC1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645" w:type="dxa"/>
            <w:gridSpan w:val="6"/>
            <w:tcBorders>
              <w:right w:val="single" w:sz="4" w:space="0" w:color="auto"/>
            </w:tcBorders>
            <w:vAlign w:val="center"/>
          </w:tcPr>
          <w:p w:rsidR="00515AC1" w:rsidRPr="002427EE" w:rsidRDefault="00515AC1" w:rsidP="001A6C0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02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Design/Model Oriented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C1" w:rsidRPr="002427EE" w:rsidRDefault="00515AC1" w:rsidP="001A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15AC1" w:rsidRPr="002427EE" w:rsidRDefault="00515AC1" w:rsidP="001A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15AC1" w:rsidRPr="002427EE" w:rsidRDefault="00515AC1" w:rsidP="001A6C0F">
            <w:pPr>
              <w:spacing w:after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896" w:type="dxa"/>
            <w:vMerge/>
            <w:vAlign w:val="center"/>
          </w:tcPr>
          <w:p w:rsidR="00515AC1" w:rsidRPr="002427EE" w:rsidRDefault="00515AC1" w:rsidP="001A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5AC1" w:rsidRPr="002427EE" w:rsidRDefault="00515AC1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267"/>
          <w:jc w:val="center"/>
        </w:trPr>
        <w:tc>
          <w:tcPr>
            <w:tcW w:w="541" w:type="dxa"/>
            <w:vMerge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762" w:type="dxa"/>
            <w:gridSpan w:val="10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b)  Mini Project per Batch (or) General student Project</w:t>
            </w:r>
          </w:p>
        </w:tc>
        <w:tc>
          <w:tcPr>
            <w:tcW w:w="810" w:type="dxa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254"/>
          <w:jc w:val="center"/>
        </w:trPr>
        <w:tc>
          <w:tcPr>
            <w:tcW w:w="541" w:type="dxa"/>
            <w:vMerge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762" w:type="dxa"/>
            <w:gridSpan w:val="10"/>
            <w:vAlign w:val="center"/>
          </w:tcPr>
          <w:p w:rsidR="002E6969" w:rsidRPr="002427EE" w:rsidRDefault="002E6969" w:rsidP="00515AC1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c)  Projects </w:t>
            </w:r>
            <w:r w:rsidR="0076574F"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useful to the institution or the </w:t>
            </w:r>
            <w:r w:rsidR="00515AC1"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relevance to the </w:t>
            </w:r>
            <w:r w:rsidR="0076574F" w:rsidRPr="002427EE">
              <w:rPr>
                <w:rFonts w:asciiTheme="minorHAnsi" w:hAnsiTheme="minorHAnsi" w:cs="Arial"/>
                <w:bCs/>
                <w:sz w:val="20"/>
                <w:szCs w:val="20"/>
              </w:rPr>
              <w:t>society</w:t>
            </w:r>
            <w:r w:rsidR="00515AC1"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2E6969" w:rsidRPr="002427EE" w:rsidRDefault="0076574F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896" w:type="dxa"/>
            <w:vAlign w:val="center"/>
          </w:tcPr>
          <w:p w:rsidR="002E6969" w:rsidRPr="002427EE" w:rsidRDefault="0076574F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292"/>
          <w:jc w:val="center"/>
        </w:trPr>
        <w:tc>
          <w:tcPr>
            <w:tcW w:w="541" w:type="dxa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797" w:type="dxa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Teaching Methodology (other than Regular Teaching)</w:t>
            </w:r>
          </w:p>
        </w:tc>
        <w:tc>
          <w:tcPr>
            <w:tcW w:w="5762" w:type="dxa"/>
            <w:gridSpan w:val="10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Innovation in Teaching-Learning </w:t>
            </w:r>
          </w:p>
          <w:p w:rsidR="002E6969" w:rsidRPr="002427EE" w:rsidRDefault="008458F7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YouTube</w:t>
            </w:r>
            <w:r w:rsidR="00074249"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lecture videos</w:t>
            </w:r>
          </w:p>
        </w:tc>
        <w:tc>
          <w:tcPr>
            <w:tcW w:w="810" w:type="dxa"/>
            <w:vAlign w:val="center"/>
          </w:tcPr>
          <w:p w:rsidR="002E6969" w:rsidRPr="002427EE" w:rsidRDefault="0007424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896" w:type="dxa"/>
            <w:vAlign w:val="center"/>
          </w:tcPr>
          <w:p w:rsidR="002E6969" w:rsidRPr="002427EE" w:rsidRDefault="0007424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222"/>
          <w:jc w:val="center"/>
        </w:trPr>
        <w:tc>
          <w:tcPr>
            <w:tcW w:w="541" w:type="dxa"/>
            <w:vMerge w:val="restart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797" w:type="dxa"/>
            <w:vMerge w:val="restart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Special Accomplishments </w:t>
            </w:r>
          </w:p>
        </w:tc>
        <w:tc>
          <w:tcPr>
            <w:tcW w:w="5762" w:type="dxa"/>
            <w:gridSpan w:val="10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Online Certification Courses</w:t>
            </w:r>
          </w:p>
        </w:tc>
        <w:tc>
          <w:tcPr>
            <w:tcW w:w="810" w:type="dxa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:rsidR="002E6969" w:rsidRPr="002427EE" w:rsidRDefault="000B4E74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410"/>
          <w:jc w:val="center"/>
        </w:trPr>
        <w:tc>
          <w:tcPr>
            <w:tcW w:w="541" w:type="dxa"/>
            <w:vMerge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762" w:type="dxa"/>
            <w:gridSpan w:val="10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Awards acquiring additional Qualifications</w:t>
            </w:r>
          </w:p>
        </w:tc>
        <w:tc>
          <w:tcPr>
            <w:tcW w:w="810" w:type="dxa"/>
            <w:vAlign w:val="center"/>
          </w:tcPr>
          <w:p w:rsidR="002E6969" w:rsidRPr="002427EE" w:rsidRDefault="000B4E74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:rsidR="002E6969" w:rsidRPr="002427EE" w:rsidRDefault="000B4E74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222"/>
          <w:jc w:val="center"/>
        </w:trPr>
        <w:tc>
          <w:tcPr>
            <w:tcW w:w="541" w:type="dxa"/>
            <w:vMerge w:val="restart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1.5</w:t>
            </w:r>
          </w:p>
        </w:tc>
        <w:tc>
          <w:tcPr>
            <w:tcW w:w="1797" w:type="dxa"/>
            <w:vMerge w:val="restart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Feed Back </w:t>
            </w:r>
          </w:p>
        </w:tc>
        <w:tc>
          <w:tcPr>
            <w:tcW w:w="1706" w:type="dxa"/>
            <w:gridSpan w:val="2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Students </w:t>
            </w:r>
          </w:p>
        </w:tc>
        <w:tc>
          <w:tcPr>
            <w:tcW w:w="4866" w:type="dxa"/>
            <w:gridSpan w:val="9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&gt;90 – </w:t>
            </w: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,85 to 89 - </w:t>
            </w: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,80 to 84 – </w:t>
            </w: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5,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75 to 79-</w:t>
            </w: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3, 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70 to75</w:t>
            </w: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896" w:type="dxa"/>
            <w:vMerge w:val="restart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273"/>
          <w:jc w:val="center"/>
        </w:trPr>
        <w:tc>
          <w:tcPr>
            <w:tcW w:w="541" w:type="dxa"/>
            <w:vMerge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Align w:val="center"/>
          </w:tcPr>
          <w:p w:rsidR="002E6969" w:rsidRPr="002427EE" w:rsidRDefault="000B4E74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HoD </w:t>
            </w:r>
            <w:r w:rsidR="002E6969"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/ Principal </w:t>
            </w:r>
          </w:p>
        </w:tc>
        <w:tc>
          <w:tcPr>
            <w:tcW w:w="3667" w:type="dxa"/>
            <w:gridSpan w:val="7"/>
            <w:tcBorders>
              <w:bottom w:val="single" w:sz="4" w:space="0" w:color="auto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&gt;90 – </w:t>
            </w: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, 80 to 89 -</w:t>
            </w: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,70 to79-</w:t>
            </w: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222"/>
          <w:jc w:val="center"/>
        </w:trPr>
        <w:tc>
          <w:tcPr>
            <w:tcW w:w="541" w:type="dxa"/>
            <w:vMerge w:val="restart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797" w:type="dxa"/>
            <w:vMerge w:val="restart"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Industrial Visit</w:t>
            </w:r>
          </w:p>
        </w:tc>
        <w:tc>
          <w:tcPr>
            <w:tcW w:w="5762" w:type="dxa"/>
            <w:gridSpan w:val="10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sz w:val="20"/>
                <w:szCs w:val="20"/>
              </w:rPr>
              <w:t>Industrial Visit by Faculty</w:t>
            </w:r>
          </w:p>
        </w:tc>
        <w:tc>
          <w:tcPr>
            <w:tcW w:w="810" w:type="dxa"/>
            <w:vAlign w:val="center"/>
          </w:tcPr>
          <w:p w:rsidR="002E6969" w:rsidRPr="002427EE" w:rsidRDefault="0081334B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2E6969" w:rsidRPr="002427EE" w:rsidRDefault="0081334B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222"/>
          <w:jc w:val="center"/>
        </w:trPr>
        <w:tc>
          <w:tcPr>
            <w:tcW w:w="541" w:type="dxa"/>
            <w:vMerge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762" w:type="dxa"/>
            <w:gridSpan w:val="10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sz w:val="20"/>
                <w:szCs w:val="20"/>
              </w:rPr>
              <w:t>Industrial Visit by Faculty with Students</w:t>
            </w:r>
          </w:p>
        </w:tc>
        <w:tc>
          <w:tcPr>
            <w:tcW w:w="810" w:type="dxa"/>
            <w:vAlign w:val="center"/>
          </w:tcPr>
          <w:p w:rsidR="002E6969" w:rsidRPr="002427EE" w:rsidRDefault="0081334B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2E6969" w:rsidRPr="002427EE" w:rsidRDefault="0081334B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222"/>
          <w:jc w:val="center"/>
        </w:trPr>
        <w:tc>
          <w:tcPr>
            <w:tcW w:w="541" w:type="dxa"/>
            <w:vAlign w:val="center"/>
          </w:tcPr>
          <w:p w:rsidR="002E6969" w:rsidRPr="002427EE" w:rsidRDefault="00224091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797" w:type="dxa"/>
            <w:vAlign w:val="center"/>
          </w:tcPr>
          <w:p w:rsidR="002E6969" w:rsidRPr="002427EE" w:rsidRDefault="008969FB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Students Motivation</w:t>
            </w:r>
          </w:p>
        </w:tc>
        <w:tc>
          <w:tcPr>
            <w:tcW w:w="5762" w:type="dxa"/>
            <w:gridSpan w:val="10"/>
          </w:tcPr>
          <w:p w:rsidR="002E6969" w:rsidRPr="002427EE" w:rsidRDefault="008969FB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sz w:val="20"/>
                <w:szCs w:val="20"/>
              </w:rPr>
              <w:t>Motivating the students to participate in the other college events ( Only prize won)</w:t>
            </w:r>
          </w:p>
        </w:tc>
        <w:tc>
          <w:tcPr>
            <w:tcW w:w="810" w:type="dxa"/>
            <w:vAlign w:val="center"/>
          </w:tcPr>
          <w:p w:rsidR="002E6969" w:rsidRPr="002427EE" w:rsidRDefault="008969FB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896" w:type="dxa"/>
            <w:vAlign w:val="center"/>
          </w:tcPr>
          <w:p w:rsidR="002E6969" w:rsidRPr="002427EE" w:rsidRDefault="008969FB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E6969" w:rsidRDefault="002E6969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540" w:rsidRDefault="00BD5540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540" w:rsidRDefault="00BD5540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386" w:type="dxa"/>
        <w:jc w:val="center"/>
        <w:tblInd w:w="-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959"/>
        <w:gridCol w:w="625"/>
        <w:gridCol w:w="804"/>
        <w:gridCol w:w="184"/>
        <w:gridCol w:w="530"/>
        <w:gridCol w:w="715"/>
        <w:gridCol w:w="184"/>
        <w:gridCol w:w="1156"/>
        <w:gridCol w:w="894"/>
        <w:gridCol w:w="894"/>
        <w:gridCol w:w="804"/>
      </w:tblGrid>
      <w:tr w:rsidR="002E6969" w:rsidRPr="002427EE" w:rsidTr="00BD5540">
        <w:trPr>
          <w:trHeight w:val="94"/>
          <w:jc w:val="center"/>
        </w:trPr>
        <w:tc>
          <w:tcPr>
            <w:tcW w:w="10385" w:type="dxa"/>
            <w:gridSpan w:val="12"/>
            <w:shd w:val="clear" w:color="auto" w:fill="EAF1DD" w:themeFill="accent3" w:themeFillTint="33"/>
          </w:tcPr>
          <w:p w:rsidR="002E6969" w:rsidRPr="002427EE" w:rsidRDefault="002E6969" w:rsidP="00C6632E">
            <w:pPr>
              <w:spacing w:after="0"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lastRenderedPageBreak/>
              <w:t xml:space="preserve">CATEGORY </w:t>
            </w:r>
            <w:r w:rsidR="00BB2C47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- 2</w:t>
            </w: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.           PROFESSIONAL DEVELOPMENT RELATED ACTIVITIES </w:t>
            </w:r>
          </w:p>
        </w:tc>
      </w:tr>
      <w:tr w:rsidR="002E6969" w:rsidRPr="002427EE" w:rsidTr="00BD5540">
        <w:trPr>
          <w:trHeight w:val="99"/>
          <w:jc w:val="center"/>
        </w:trPr>
        <w:tc>
          <w:tcPr>
            <w:tcW w:w="637" w:type="dxa"/>
            <w:shd w:val="clear" w:color="auto" w:fill="FDE9D9" w:themeFill="accent6" w:themeFillTint="33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959" w:type="dxa"/>
            <w:shd w:val="clear" w:color="auto" w:fill="FDE9D9" w:themeFill="accent6" w:themeFillTint="33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APIs</w:t>
            </w:r>
          </w:p>
        </w:tc>
        <w:tc>
          <w:tcPr>
            <w:tcW w:w="4198" w:type="dxa"/>
            <w:gridSpan w:val="7"/>
            <w:shd w:val="clear" w:color="auto" w:fill="FDE9D9" w:themeFill="accent6" w:themeFillTint="33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894" w:type="dxa"/>
            <w:shd w:val="clear" w:color="auto" w:fill="FDE9D9" w:themeFill="accent6" w:themeFillTint="33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Credit Points</w:t>
            </w:r>
          </w:p>
        </w:tc>
        <w:tc>
          <w:tcPr>
            <w:tcW w:w="894" w:type="dxa"/>
            <w:shd w:val="clear" w:color="auto" w:fill="FDE9D9" w:themeFill="accent6" w:themeFillTint="33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Max.</w:t>
            </w:r>
          </w:p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804" w:type="dxa"/>
            <w:shd w:val="clear" w:color="auto" w:fill="FDE9D9" w:themeFill="accent6" w:themeFillTint="33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E6969" w:rsidRPr="002427EE" w:rsidTr="00BD5540">
        <w:trPr>
          <w:trHeight w:val="99"/>
          <w:jc w:val="center"/>
        </w:trPr>
        <w:tc>
          <w:tcPr>
            <w:tcW w:w="637" w:type="dxa"/>
            <w:vMerge w:val="restart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2.1</w:t>
            </w:r>
          </w:p>
        </w:tc>
        <w:tc>
          <w:tcPr>
            <w:tcW w:w="2959" w:type="dxa"/>
            <w:vMerge w:val="restart"/>
            <w:vAlign w:val="center"/>
          </w:tcPr>
          <w:p w:rsidR="002E6969" w:rsidRPr="002427EE" w:rsidRDefault="002E6969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Membership in Profession Societies </w:t>
            </w:r>
          </w:p>
        </w:tc>
        <w:tc>
          <w:tcPr>
            <w:tcW w:w="4198" w:type="dxa"/>
            <w:gridSpan w:val="7"/>
            <w:vAlign w:val="center"/>
          </w:tcPr>
          <w:p w:rsidR="002E6969" w:rsidRPr="002427EE" w:rsidRDefault="002E6969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State Level </w:t>
            </w:r>
          </w:p>
        </w:tc>
        <w:tc>
          <w:tcPr>
            <w:tcW w:w="894" w:type="dxa"/>
            <w:vAlign w:val="center"/>
          </w:tcPr>
          <w:p w:rsidR="002E6969" w:rsidRPr="002427EE" w:rsidRDefault="002E6969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1 each</w:t>
            </w:r>
          </w:p>
        </w:tc>
        <w:tc>
          <w:tcPr>
            <w:tcW w:w="894" w:type="dxa"/>
            <w:vMerge w:val="restart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4" w:type="dxa"/>
            <w:vMerge w:val="restart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117"/>
          <w:jc w:val="center"/>
        </w:trPr>
        <w:tc>
          <w:tcPr>
            <w:tcW w:w="637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59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198" w:type="dxa"/>
            <w:gridSpan w:val="7"/>
            <w:vAlign w:val="center"/>
          </w:tcPr>
          <w:p w:rsidR="002E6969" w:rsidRPr="002427EE" w:rsidRDefault="002E6969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National Level</w:t>
            </w:r>
          </w:p>
        </w:tc>
        <w:tc>
          <w:tcPr>
            <w:tcW w:w="894" w:type="dxa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 each</w:t>
            </w:r>
          </w:p>
        </w:tc>
        <w:tc>
          <w:tcPr>
            <w:tcW w:w="894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117"/>
          <w:jc w:val="center"/>
        </w:trPr>
        <w:tc>
          <w:tcPr>
            <w:tcW w:w="637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59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198" w:type="dxa"/>
            <w:gridSpan w:val="7"/>
            <w:vAlign w:val="center"/>
          </w:tcPr>
          <w:p w:rsidR="002E6969" w:rsidRPr="002427EE" w:rsidRDefault="002E6969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International Level</w:t>
            </w:r>
          </w:p>
        </w:tc>
        <w:tc>
          <w:tcPr>
            <w:tcW w:w="894" w:type="dxa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3 each</w:t>
            </w:r>
          </w:p>
        </w:tc>
        <w:tc>
          <w:tcPr>
            <w:tcW w:w="894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41"/>
          <w:jc w:val="center"/>
        </w:trPr>
        <w:tc>
          <w:tcPr>
            <w:tcW w:w="637" w:type="dxa"/>
            <w:vMerge w:val="restart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2.2</w:t>
            </w:r>
          </w:p>
        </w:tc>
        <w:tc>
          <w:tcPr>
            <w:tcW w:w="2959" w:type="dxa"/>
            <w:vMerge w:val="restart"/>
            <w:vAlign w:val="center"/>
          </w:tcPr>
          <w:p w:rsidR="002E6969" w:rsidRPr="002427EE" w:rsidRDefault="002E6969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Guest Lecture /Invited Speaker/Chair in</w:t>
            </w:r>
            <w:r w:rsidR="00CD1965" w:rsidRPr="002427EE">
              <w:rPr>
                <w:rFonts w:asciiTheme="minorHAnsi" w:hAnsiTheme="minorHAnsi" w:cs="Arial"/>
                <w:bCs/>
                <w:sz w:val="20"/>
                <w:szCs w:val="20"/>
              </w:rPr>
              <w:t>/</w:t>
            </w:r>
            <w:r w:rsidR="00B2543D" w:rsidRPr="002427EE">
              <w:rPr>
                <w:rFonts w:asciiTheme="minorHAnsi" w:hAnsiTheme="minorHAnsi" w:cs="Arial"/>
                <w:bCs/>
                <w:sz w:val="20"/>
                <w:szCs w:val="20"/>
              </w:rPr>
              <w:t>juries</w:t>
            </w:r>
          </w:p>
        </w:tc>
        <w:tc>
          <w:tcPr>
            <w:tcW w:w="4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International Conference </w:t>
            </w:r>
          </w:p>
        </w:tc>
        <w:tc>
          <w:tcPr>
            <w:tcW w:w="894" w:type="dxa"/>
            <w:vAlign w:val="center"/>
          </w:tcPr>
          <w:p w:rsidR="002E6969" w:rsidRPr="002427EE" w:rsidRDefault="00A20801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8</w:t>
            </w:r>
          </w:p>
        </w:tc>
        <w:tc>
          <w:tcPr>
            <w:tcW w:w="894" w:type="dxa"/>
            <w:vMerge w:val="restart"/>
            <w:vAlign w:val="center"/>
          </w:tcPr>
          <w:p w:rsidR="002E6969" w:rsidRPr="002427EE" w:rsidRDefault="00A20801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04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544"/>
          <w:jc w:val="center"/>
        </w:trPr>
        <w:tc>
          <w:tcPr>
            <w:tcW w:w="637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59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A20801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sz w:val="20"/>
                <w:szCs w:val="20"/>
              </w:rPr>
              <w:t xml:space="preserve">National </w:t>
            </w:r>
            <w:r w:rsidR="00A20801" w:rsidRPr="002427EE">
              <w:rPr>
                <w:rFonts w:asciiTheme="minorHAnsi" w:hAnsiTheme="minorHAnsi" w:cs="Arial"/>
                <w:sz w:val="20"/>
                <w:szCs w:val="20"/>
              </w:rPr>
              <w:t xml:space="preserve"> Level </w:t>
            </w:r>
            <w:r w:rsidRPr="002427EE">
              <w:rPr>
                <w:rFonts w:asciiTheme="minorHAnsi" w:hAnsiTheme="minorHAnsi" w:cs="Arial"/>
                <w:sz w:val="20"/>
                <w:szCs w:val="20"/>
              </w:rPr>
              <w:t>Conference /Symposium</w:t>
            </w:r>
            <w:r w:rsidR="00A20801" w:rsidRPr="002427EE">
              <w:rPr>
                <w:rFonts w:asciiTheme="minorHAnsi" w:hAnsiTheme="minorHAnsi" w:cs="Arial"/>
                <w:sz w:val="20"/>
                <w:szCs w:val="20"/>
              </w:rPr>
              <w:t>/FDP/Seminar/Etc</w:t>
            </w:r>
          </w:p>
        </w:tc>
        <w:tc>
          <w:tcPr>
            <w:tcW w:w="894" w:type="dxa"/>
            <w:vAlign w:val="center"/>
          </w:tcPr>
          <w:p w:rsidR="002E6969" w:rsidRPr="002427EE" w:rsidRDefault="00A20801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894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379C7" w:rsidRPr="002427EE" w:rsidTr="00BD5540">
        <w:trPr>
          <w:trHeight w:val="724"/>
          <w:jc w:val="center"/>
        </w:trPr>
        <w:tc>
          <w:tcPr>
            <w:tcW w:w="637" w:type="dxa"/>
            <w:vMerge w:val="restart"/>
            <w:vAlign w:val="center"/>
          </w:tcPr>
          <w:p w:rsidR="00A379C7" w:rsidRPr="002427EE" w:rsidRDefault="00A379C7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2.3</w:t>
            </w:r>
          </w:p>
        </w:tc>
        <w:tc>
          <w:tcPr>
            <w:tcW w:w="2959" w:type="dxa"/>
            <w:vMerge w:val="restart"/>
            <w:vAlign w:val="center"/>
          </w:tcPr>
          <w:p w:rsidR="00A379C7" w:rsidRPr="002427EE" w:rsidRDefault="00A379C7" w:rsidP="00931F1B">
            <w:pPr>
              <w:spacing w:after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Participation in Subject Associations   </w:t>
            </w:r>
            <w:r w:rsidR="00931F1B" w:rsidRPr="002427EE">
              <w:rPr>
                <w:rFonts w:asciiTheme="minorHAnsi" w:hAnsiTheme="minorHAnsi" w:cs="Arial"/>
                <w:bCs/>
                <w:sz w:val="20"/>
                <w:szCs w:val="20"/>
              </w:rPr>
              <w:t>(Tier-1 &amp; Tier-2 Colleges)</w:t>
            </w:r>
          </w:p>
        </w:tc>
        <w:tc>
          <w:tcPr>
            <w:tcW w:w="4198" w:type="dxa"/>
            <w:gridSpan w:val="7"/>
            <w:tcBorders>
              <w:bottom w:val="single" w:sz="4" w:space="0" w:color="auto"/>
            </w:tcBorders>
            <w:vAlign w:val="center"/>
          </w:tcPr>
          <w:p w:rsidR="00A379C7" w:rsidRPr="002427EE" w:rsidRDefault="00A379C7" w:rsidP="00C6632E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Conferences /Seminars //Short-term Courses(without Paper Presentation)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A379C7" w:rsidRPr="002427EE" w:rsidRDefault="00A379C7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 each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A379C7" w:rsidRPr="002427EE" w:rsidRDefault="00A379C7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4" w:type="dxa"/>
            <w:vMerge/>
            <w:vAlign w:val="center"/>
          </w:tcPr>
          <w:p w:rsidR="00A379C7" w:rsidRPr="002427EE" w:rsidRDefault="00A379C7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97A77" w:rsidRPr="002427EE" w:rsidTr="00BD5540">
        <w:trPr>
          <w:trHeight w:val="65"/>
          <w:jc w:val="center"/>
        </w:trPr>
        <w:tc>
          <w:tcPr>
            <w:tcW w:w="637" w:type="dxa"/>
            <w:vMerge/>
            <w:vAlign w:val="center"/>
          </w:tcPr>
          <w:p w:rsidR="00797A77" w:rsidRPr="002427EE" w:rsidRDefault="00797A77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59" w:type="dxa"/>
            <w:vMerge/>
            <w:vAlign w:val="center"/>
          </w:tcPr>
          <w:p w:rsidR="00797A77" w:rsidRPr="002427EE" w:rsidRDefault="00797A77" w:rsidP="00C6632E">
            <w:pPr>
              <w:spacing w:after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0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A77" w:rsidRPr="002427EE" w:rsidRDefault="00797A77" w:rsidP="00797A77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FDP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  <w:vAlign w:val="center"/>
          </w:tcPr>
          <w:p w:rsidR="00797A77" w:rsidRPr="002427EE" w:rsidRDefault="001A6C0F" w:rsidP="001A6C0F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4" w:type="dxa"/>
            <w:vMerge/>
            <w:vAlign w:val="center"/>
          </w:tcPr>
          <w:p w:rsidR="00797A77" w:rsidRPr="002427EE" w:rsidRDefault="00797A77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379C7" w:rsidRPr="002427EE" w:rsidTr="00BD5540">
        <w:trPr>
          <w:trHeight w:val="102"/>
          <w:jc w:val="center"/>
        </w:trPr>
        <w:tc>
          <w:tcPr>
            <w:tcW w:w="637" w:type="dxa"/>
            <w:vMerge/>
            <w:vAlign w:val="center"/>
          </w:tcPr>
          <w:p w:rsidR="00A379C7" w:rsidRPr="002427EE" w:rsidRDefault="00A379C7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59" w:type="dxa"/>
            <w:vMerge/>
            <w:vAlign w:val="center"/>
          </w:tcPr>
          <w:p w:rsidR="00A379C7" w:rsidRPr="002427EE" w:rsidRDefault="00A379C7" w:rsidP="00C6632E">
            <w:pPr>
              <w:spacing w:after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C7" w:rsidRPr="002427EE" w:rsidRDefault="00A379C7" w:rsidP="00A379C7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1-2 days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C7" w:rsidRPr="002427EE" w:rsidRDefault="00A379C7" w:rsidP="00A379C7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3-5 days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9C7" w:rsidRPr="002427EE" w:rsidRDefault="00A379C7" w:rsidP="00A379C7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Above 5 days</w:t>
            </w:r>
          </w:p>
        </w:tc>
        <w:tc>
          <w:tcPr>
            <w:tcW w:w="894" w:type="dxa"/>
            <w:vMerge/>
            <w:vAlign w:val="center"/>
          </w:tcPr>
          <w:p w:rsidR="00A379C7" w:rsidRPr="002427EE" w:rsidRDefault="00A379C7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A379C7" w:rsidRPr="002427EE" w:rsidRDefault="00A379C7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379C7" w:rsidRPr="002427EE" w:rsidTr="008D1553">
        <w:trPr>
          <w:trHeight w:val="285"/>
          <w:jc w:val="center"/>
        </w:trPr>
        <w:tc>
          <w:tcPr>
            <w:tcW w:w="637" w:type="dxa"/>
            <w:vMerge/>
            <w:vAlign w:val="center"/>
          </w:tcPr>
          <w:p w:rsidR="00A379C7" w:rsidRPr="002427EE" w:rsidRDefault="00A379C7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59" w:type="dxa"/>
            <w:vMerge/>
            <w:vAlign w:val="center"/>
          </w:tcPr>
          <w:p w:rsidR="00A379C7" w:rsidRPr="002427EE" w:rsidRDefault="00A379C7" w:rsidP="00C6632E">
            <w:pPr>
              <w:spacing w:after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79C7" w:rsidRPr="002427EE" w:rsidRDefault="00A379C7" w:rsidP="004B0609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9C7" w:rsidRPr="002427EE" w:rsidRDefault="00A379C7" w:rsidP="004B0609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9C7" w:rsidRPr="002427EE" w:rsidRDefault="00A379C7" w:rsidP="004B0609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894" w:type="dxa"/>
            <w:vMerge/>
            <w:vAlign w:val="center"/>
          </w:tcPr>
          <w:p w:rsidR="00A379C7" w:rsidRPr="002427EE" w:rsidRDefault="00A379C7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A379C7" w:rsidRPr="002427EE" w:rsidRDefault="00A379C7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2543D" w:rsidRPr="002427EE" w:rsidTr="00BD5540">
        <w:trPr>
          <w:trHeight w:val="99"/>
          <w:jc w:val="center"/>
        </w:trPr>
        <w:tc>
          <w:tcPr>
            <w:tcW w:w="637" w:type="dxa"/>
            <w:vMerge w:val="restart"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2.4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543D" w:rsidRPr="002427EE" w:rsidRDefault="00B2543D" w:rsidP="00F41F6A">
            <w:pPr>
              <w:spacing w:after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sz w:val="20"/>
                <w:szCs w:val="20"/>
              </w:rPr>
              <w:t xml:space="preserve">Technical paper Presentation                                              </w:t>
            </w:r>
            <w:r w:rsidR="00F41F6A" w:rsidRPr="002427EE">
              <w:rPr>
                <w:rFonts w:asciiTheme="minorHAnsi" w:hAnsiTheme="minorHAnsi" w:cs="Arial"/>
                <w:bCs/>
                <w:sz w:val="20"/>
                <w:szCs w:val="20"/>
              </w:rPr>
              <w:t>(Tier-1 &amp; Tier-2 Colleges)</w:t>
            </w:r>
          </w:p>
        </w:tc>
        <w:tc>
          <w:tcPr>
            <w:tcW w:w="4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D" w:rsidRPr="002427EE" w:rsidRDefault="00B2543D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International Conference</w:t>
            </w:r>
          </w:p>
        </w:tc>
        <w:tc>
          <w:tcPr>
            <w:tcW w:w="894" w:type="dxa"/>
            <w:vAlign w:val="center"/>
          </w:tcPr>
          <w:p w:rsidR="00B2543D" w:rsidRPr="002427EE" w:rsidRDefault="001E4396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8</w:t>
            </w:r>
          </w:p>
        </w:tc>
        <w:tc>
          <w:tcPr>
            <w:tcW w:w="894" w:type="dxa"/>
            <w:vMerge w:val="restart"/>
            <w:vAlign w:val="center"/>
          </w:tcPr>
          <w:p w:rsidR="00B2543D" w:rsidRPr="002427EE" w:rsidRDefault="00B2543D" w:rsidP="00B2543D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  <w:r w:rsidR="001E4396"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4" w:type="dxa"/>
            <w:vMerge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2543D" w:rsidRPr="002427EE" w:rsidTr="00BD5540">
        <w:trPr>
          <w:trHeight w:val="87"/>
          <w:jc w:val="center"/>
        </w:trPr>
        <w:tc>
          <w:tcPr>
            <w:tcW w:w="637" w:type="dxa"/>
            <w:vMerge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43D" w:rsidRPr="002427EE" w:rsidRDefault="00B2543D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D" w:rsidRPr="002427EE" w:rsidRDefault="00B2543D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894" w:type="dxa"/>
            <w:vAlign w:val="center"/>
          </w:tcPr>
          <w:p w:rsidR="00B2543D" w:rsidRPr="002427EE" w:rsidRDefault="001E4396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894" w:type="dxa"/>
            <w:vMerge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2543D" w:rsidRPr="002427EE" w:rsidTr="00BD5540">
        <w:trPr>
          <w:trHeight w:val="99"/>
          <w:jc w:val="center"/>
        </w:trPr>
        <w:tc>
          <w:tcPr>
            <w:tcW w:w="637" w:type="dxa"/>
            <w:vMerge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43D" w:rsidRPr="002427EE" w:rsidRDefault="00B2543D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D" w:rsidRPr="002427EE" w:rsidRDefault="00B2543D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Regional / State level</w:t>
            </w:r>
          </w:p>
        </w:tc>
        <w:tc>
          <w:tcPr>
            <w:tcW w:w="894" w:type="dxa"/>
            <w:vAlign w:val="center"/>
          </w:tcPr>
          <w:p w:rsidR="00B2543D" w:rsidRPr="002427EE" w:rsidRDefault="001E4396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894" w:type="dxa"/>
            <w:vMerge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2543D" w:rsidRPr="002427EE" w:rsidTr="00BD5540">
        <w:trPr>
          <w:trHeight w:val="99"/>
          <w:jc w:val="center"/>
        </w:trPr>
        <w:tc>
          <w:tcPr>
            <w:tcW w:w="637" w:type="dxa"/>
            <w:vMerge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43D" w:rsidRPr="002427EE" w:rsidRDefault="00B2543D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D" w:rsidRPr="002427EE" w:rsidRDefault="00B2543D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Local University / College Level</w:t>
            </w:r>
          </w:p>
        </w:tc>
        <w:tc>
          <w:tcPr>
            <w:tcW w:w="894" w:type="dxa"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  <w:vMerge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2543D" w:rsidRPr="002427EE" w:rsidTr="00BD5540">
        <w:trPr>
          <w:trHeight w:val="99"/>
          <w:jc w:val="center"/>
        </w:trPr>
        <w:tc>
          <w:tcPr>
            <w:tcW w:w="637" w:type="dxa"/>
            <w:vMerge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43D" w:rsidRPr="002427EE" w:rsidRDefault="00B2543D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D" w:rsidRPr="002427EE" w:rsidRDefault="00B2543D" w:rsidP="00B2543D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Best Paper award in international Level</w:t>
            </w:r>
          </w:p>
        </w:tc>
        <w:tc>
          <w:tcPr>
            <w:tcW w:w="894" w:type="dxa"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894" w:type="dxa"/>
            <w:vMerge w:val="restart"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9</w:t>
            </w:r>
          </w:p>
        </w:tc>
        <w:tc>
          <w:tcPr>
            <w:tcW w:w="804" w:type="dxa"/>
            <w:vMerge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2543D" w:rsidRPr="002427EE" w:rsidTr="00BD5540">
        <w:trPr>
          <w:trHeight w:val="99"/>
          <w:jc w:val="center"/>
        </w:trPr>
        <w:tc>
          <w:tcPr>
            <w:tcW w:w="637" w:type="dxa"/>
            <w:vMerge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43D" w:rsidRPr="002427EE" w:rsidRDefault="00B2543D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D" w:rsidRPr="002427EE" w:rsidRDefault="00B2543D" w:rsidP="00B2543D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Best Paper award in National &amp; state Level</w:t>
            </w:r>
          </w:p>
        </w:tc>
        <w:tc>
          <w:tcPr>
            <w:tcW w:w="894" w:type="dxa"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894" w:type="dxa"/>
            <w:vMerge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B2543D" w:rsidRPr="002427EE" w:rsidRDefault="00B2543D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138"/>
          <w:jc w:val="center"/>
        </w:trPr>
        <w:tc>
          <w:tcPr>
            <w:tcW w:w="637" w:type="dxa"/>
            <w:vMerge w:val="restart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2.</w:t>
            </w:r>
            <w:r w:rsidR="00B2543D" w:rsidRPr="002427EE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2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Organizing the Programme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Co-Ordinator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Co- Coordinator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Committee</w:t>
            </w:r>
          </w:p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787" w:type="dxa"/>
            <w:gridSpan w:val="2"/>
            <w:vMerge w:val="restart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cantSplit/>
          <w:trHeight w:val="1003"/>
          <w:jc w:val="center"/>
        </w:trPr>
        <w:tc>
          <w:tcPr>
            <w:tcW w:w="637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6969" w:rsidRPr="002427EE" w:rsidRDefault="002E6969" w:rsidP="00C6632E">
            <w:pPr>
              <w:spacing w:after="0" w:line="240" w:lineRule="auto"/>
              <w:ind w:left="113" w:right="11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With Grant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6969" w:rsidRPr="002427EE" w:rsidRDefault="002E6969" w:rsidP="00C6632E">
            <w:pPr>
              <w:spacing w:after="0" w:line="240" w:lineRule="auto"/>
              <w:ind w:left="113" w:right="11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Without Grand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6969" w:rsidRPr="002427EE" w:rsidRDefault="002E6969" w:rsidP="00C6632E">
            <w:pPr>
              <w:spacing w:after="0" w:line="240" w:lineRule="auto"/>
              <w:ind w:left="113" w:right="11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With Grant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6969" w:rsidRPr="002427EE" w:rsidRDefault="002E6969" w:rsidP="00C6632E">
            <w:pPr>
              <w:spacing w:after="0" w:line="240" w:lineRule="auto"/>
              <w:ind w:left="113" w:right="11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Without Grand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6969" w:rsidRPr="002427EE" w:rsidRDefault="002E6969" w:rsidP="00C6632E">
            <w:pPr>
              <w:spacing w:after="0" w:line="240" w:lineRule="auto"/>
              <w:ind w:left="113" w:right="11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With or Without Grand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99"/>
          <w:jc w:val="center"/>
        </w:trPr>
        <w:tc>
          <w:tcPr>
            <w:tcW w:w="637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BD14DE" w:rsidP="00BD14D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a)F</w:t>
            </w:r>
            <w:r w:rsidR="002E6969" w:rsidRPr="002427EE">
              <w:rPr>
                <w:rFonts w:asciiTheme="minorHAnsi" w:hAnsiTheme="minorHAnsi" w:cs="Arial"/>
                <w:bCs/>
                <w:sz w:val="20"/>
                <w:szCs w:val="20"/>
              </w:rPr>
              <w:t>DP/Workshop/Seminar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/Guest Lecture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10</w:t>
            </w:r>
          </w:p>
        </w:tc>
        <w:tc>
          <w:tcPr>
            <w:tcW w:w="894" w:type="dxa"/>
            <w:vMerge w:val="restart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04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99"/>
          <w:jc w:val="center"/>
        </w:trPr>
        <w:tc>
          <w:tcPr>
            <w:tcW w:w="637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b) National Conference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15</w:t>
            </w:r>
          </w:p>
        </w:tc>
        <w:tc>
          <w:tcPr>
            <w:tcW w:w="894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99"/>
          <w:jc w:val="center"/>
        </w:trPr>
        <w:tc>
          <w:tcPr>
            <w:tcW w:w="637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c) International Conference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20</w:t>
            </w:r>
          </w:p>
        </w:tc>
        <w:tc>
          <w:tcPr>
            <w:tcW w:w="894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99"/>
          <w:jc w:val="center"/>
        </w:trPr>
        <w:tc>
          <w:tcPr>
            <w:tcW w:w="637" w:type="dxa"/>
            <w:vAlign w:val="center"/>
          </w:tcPr>
          <w:p w:rsidR="002E6969" w:rsidRPr="002427EE" w:rsidRDefault="002E6969" w:rsidP="00B2543D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2.</w:t>
            </w:r>
            <w:r w:rsidR="00B2543D" w:rsidRPr="002427EE"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</w:p>
        </w:tc>
        <w:tc>
          <w:tcPr>
            <w:tcW w:w="2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Publication of Articles</w:t>
            </w:r>
          </w:p>
        </w:tc>
        <w:tc>
          <w:tcPr>
            <w:tcW w:w="4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News Paper, Magazines other Publications (Not Covered in Category-3)</w:t>
            </w:r>
          </w:p>
        </w:tc>
        <w:tc>
          <w:tcPr>
            <w:tcW w:w="894" w:type="dxa"/>
            <w:vAlign w:val="center"/>
          </w:tcPr>
          <w:p w:rsidR="002E6969" w:rsidRPr="002427EE" w:rsidRDefault="00BD14DE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2E6969" w:rsidRPr="002427EE" w:rsidRDefault="00BD14DE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4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BD5540">
        <w:trPr>
          <w:trHeight w:val="99"/>
          <w:jc w:val="center"/>
        </w:trPr>
        <w:tc>
          <w:tcPr>
            <w:tcW w:w="637" w:type="dxa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2.</w:t>
            </w:r>
            <w:r w:rsidR="00B2543D" w:rsidRPr="002427EE">
              <w:rPr>
                <w:rFonts w:asciiTheme="minorHAnsi" w:hAnsiTheme="minorHAnsi" w:cs="Arial"/>
                <w:bCs/>
                <w:sz w:val="20"/>
                <w:szCs w:val="20"/>
              </w:rPr>
              <w:t>7</w:t>
            </w:r>
          </w:p>
        </w:tc>
        <w:tc>
          <w:tcPr>
            <w:tcW w:w="2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660183" w:rsidRDefault="002E6969" w:rsidP="008D1553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</w:rPr>
            </w:pPr>
            <w:r w:rsidRPr="00660183">
              <w:rPr>
                <w:rFonts w:asciiTheme="minorHAnsi" w:hAnsiTheme="minorHAnsi" w:cs="Arial"/>
                <w:bCs/>
              </w:rPr>
              <w:t xml:space="preserve">Membership on Education, Research and National </w:t>
            </w:r>
            <w:r w:rsidR="008D1553" w:rsidRPr="00660183">
              <w:rPr>
                <w:rFonts w:asciiTheme="minorHAnsi" w:hAnsiTheme="minorHAnsi" w:cs="Arial"/>
                <w:bCs/>
              </w:rPr>
              <w:t>de</w:t>
            </w:r>
            <w:r w:rsidRPr="00660183">
              <w:rPr>
                <w:rFonts w:asciiTheme="minorHAnsi" w:hAnsiTheme="minorHAnsi" w:cs="Arial"/>
                <w:bCs/>
              </w:rPr>
              <w:t>velopment</w:t>
            </w:r>
          </w:p>
        </w:tc>
        <w:tc>
          <w:tcPr>
            <w:tcW w:w="4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State /Central/Other University Bodies</w:t>
            </w:r>
          </w:p>
        </w:tc>
        <w:tc>
          <w:tcPr>
            <w:tcW w:w="894" w:type="dxa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 each</w:t>
            </w:r>
          </w:p>
        </w:tc>
        <w:tc>
          <w:tcPr>
            <w:tcW w:w="894" w:type="dxa"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4" w:type="dxa"/>
            <w:vMerge/>
            <w:vAlign w:val="center"/>
          </w:tcPr>
          <w:p w:rsidR="002E6969" w:rsidRPr="002427EE" w:rsidRDefault="002E6969" w:rsidP="00C6632E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E6969" w:rsidRPr="002427EE" w:rsidRDefault="002E6969" w:rsidP="002E6969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10359" w:type="dxa"/>
        <w:jc w:val="center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9"/>
        <w:gridCol w:w="1080"/>
        <w:gridCol w:w="718"/>
        <w:gridCol w:w="4352"/>
        <w:gridCol w:w="1558"/>
        <w:gridCol w:w="1350"/>
        <w:gridCol w:w="662"/>
      </w:tblGrid>
      <w:tr w:rsidR="002E6969" w:rsidRPr="002427EE" w:rsidTr="001C6D8F">
        <w:trPr>
          <w:trHeight w:val="215"/>
          <w:jc w:val="center"/>
        </w:trPr>
        <w:tc>
          <w:tcPr>
            <w:tcW w:w="10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CATEGORY – 3         RESEARCH CONTRIBUTIONS</w:t>
            </w:r>
          </w:p>
        </w:tc>
      </w:tr>
      <w:tr w:rsidR="002E6969" w:rsidRPr="002427EE" w:rsidTr="001C6D8F">
        <w:trPr>
          <w:trHeight w:val="436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APIs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Parameters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Credit Points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Max.     Points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Min.       Total</w:t>
            </w:r>
          </w:p>
        </w:tc>
      </w:tr>
      <w:tr w:rsidR="00E43B06" w:rsidRPr="002427EE" w:rsidTr="001C6D8F">
        <w:trPr>
          <w:trHeight w:val="305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B06" w:rsidRPr="002427EE" w:rsidRDefault="00E43B06" w:rsidP="00C6632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43B06" w:rsidRPr="002427EE" w:rsidRDefault="00E43B06" w:rsidP="00C6632E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sz w:val="20"/>
                <w:szCs w:val="20"/>
              </w:rPr>
              <w:t>Research Paper Publications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B06" w:rsidRPr="002427EE" w:rsidRDefault="00E43B06" w:rsidP="00E43B06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Refereed Journals – Web of Science/ SCI/AU-Annexure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B06" w:rsidRPr="002427EE" w:rsidRDefault="00F0719B" w:rsidP="00F071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</w:t>
            </w:r>
            <w:r w:rsidR="00E43B06"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/ Publications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B06" w:rsidRPr="002427EE" w:rsidRDefault="00F0719B" w:rsidP="00F071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B06" w:rsidRPr="002427EE" w:rsidRDefault="00E43B06" w:rsidP="00BD5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43B06" w:rsidRPr="002427EE" w:rsidTr="001C6D8F">
        <w:trPr>
          <w:trHeight w:val="302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B06" w:rsidRPr="002427EE" w:rsidRDefault="00E43B06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B06" w:rsidRPr="002427EE" w:rsidRDefault="00E43B06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B06" w:rsidRPr="002427EE" w:rsidRDefault="00E43B06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Referred journal UGC approved , etc.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B06" w:rsidRPr="002427EE" w:rsidRDefault="00E43B06" w:rsidP="00C66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10 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/ Publications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B06" w:rsidRPr="002427EE" w:rsidRDefault="00E43B06" w:rsidP="00C66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B06" w:rsidRPr="002427EE" w:rsidRDefault="00E43B06" w:rsidP="00C663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B06" w:rsidRPr="002427EE" w:rsidTr="001C6D8F">
        <w:trPr>
          <w:trHeight w:val="70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B06" w:rsidRPr="002427EE" w:rsidRDefault="00E43B06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B06" w:rsidRPr="002427EE" w:rsidRDefault="00E43B06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B06" w:rsidRPr="002427EE" w:rsidRDefault="00E43B06" w:rsidP="00E43B0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Non-Referred but recognized and reputed journals, periodical having ISBN, ISSN Numbers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B06" w:rsidRPr="002427EE" w:rsidRDefault="00E43B06" w:rsidP="00E43B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/ Publications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B06" w:rsidRPr="002427EE" w:rsidRDefault="00BA4787" w:rsidP="00BA47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B06" w:rsidRPr="002427EE" w:rsidRDefault="00E43B06" w:rsidP="00C663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B06" w:rsidRPr="002427EE" w:rsidTr="001C6D8F">
        <w:trPr>
          <w:trHeight w:val="70"/>
          <w:jc w:val="center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B06" w:rsidRPr="002427EE" w:rsidRDefault="00E43B06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B06" w:rsidRPr="002427EE" w:rsidRDefault="00E43B06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B06" w:rsidRPr="002427EE" w:rsidRDefault="00E43B06" w:rsidP="00E43B0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Other Journals and technical Magazine not covered in the above three categories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B06" w:rsidRPr="002427EE" w:rsidRDefault="00E43B06" w:rsidP="00E43B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2.5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/ Publications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B06" w:rsidRPr="002427EE" w:rsidRDefault="00E43B06" w:rsidP="00C66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B06" w:rsidRPr="002427EE" w:rsidRDefault="00E43B06" w:rsidP="00C663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20700" w:rsidRPr="002427EE" w:rsidTr="001C6D8F">
        <w:trPr>
          <w:trHeight w:val="324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0700" w:rsidRPr="002427EE" w:rsidRDefault="00E20700" w:rsidP="00C6632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0700" w:rsidRPr="002427EE" w:rsidRDefault="00E20700" w:rsidP="00C6632E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sz w:val="20"/>
                <w:szCs w:val="20"/>
              </w:rPr>
              <w:t>Book Publications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700" w:rsidRPr="002427EE" w:rsidRDefault="00E20700" w:rsidP="00C6632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Text or reference books published by International publisher with an established peer review system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700" w:rsidRPr="002427EE" w:rsidRDefault="00E20700" w:rsidP="00C66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Author – </w:t>
            </w:r>
            <w:r w:rsidR="00BA4787" w:rsidRPr="002427EE">
              <w:rPr>
                <w:rFonts w:asciiTheme="minorHAnsi" w:hAnsiTheme="minorHAnsi" w:cs="Arial"/>
                <w:bCs/>
                <w:sz w:val="20"/>
                <w:szCs w:val="20"/>
              </w:rPr>
              <w:t>8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</w:p>
          <w:p w:rsidR="00E20700" w:rsidRPr="002427EE" w:rsidRDefault="00E20700" w:rsidP="00BA47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Co- Author - </w:t>
            </w:r>
            <w:r w:rsidR="00BA4787" w:rsidRPr="002427EE"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700" w:rsidRPr="002427EE" w:rsidRDefault="00BA4787" w:rsidP="00BA47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0700" w:rsidRPr="002427EE" w:rsidRDefault="00E20700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20700" w:rsidRPr="002427EE" w:rsidTr="001C6D8F">
        <w:trPr>
          <w:trHeight w:val="503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0700" w:rsidRPr="002427EE" w:rsidRDefault="00E20700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0700" w:rsidRPr="002427EE" w:rsidRDefault="00E20700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700" w:rsidRPr="002427EE" w:rsidRDefault="00E20700" w:rsidP="00C6632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Subject books by National level publishers / State and Central Government publications with ISBN / ISSN numbers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700" w:rsidRPr="002427EE" w:rsidRDefault="00E20700" w:rsidP="00C66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Author – </w:t>
            </w:r>
            <w:r w:rsidR="00BA4787" w:rsidRPr="002427EE"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</w:p>
          <w:p w:rsidR="00E20700" w:rsidRPr="002427EE" w:rsidRDefault="00E20700" w:rsidP="00BA47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Co- Author - </w:t>
            </w:r>
            <w:r w:rsidR="00BA4787" w:rsidRPr="002427EE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700" w:rsidRPr="002427EE" w:rsidRDefault="00BA4787" w:rsidP="00BA47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0700" w:rsidRPr="002427EE" w:rsidRDefault="00E20700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20700" w:rsidRPr="002427EE" w:rsidTr="001C6D8F">
        <w:trPr>
          <w:trHeight w:val="305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0700" w:rsidRPr="002427EE" w:rsidRDefault="00E20700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0700" w:rsidRPr="002427EE" w:rsidRDefault="00E20700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700" w:rsidRPr="002427EE" w:rsidRDefault="00E20700" w:rsidP="00C6632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Subject books by other local publishers with ISBN / ISSN numbers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700" w:rsidRPr="002427EE" w:rsidRDefault="00E20700" w:rsidP="00C66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Author – 4,</w:t>
            </w:r>
          </w:p>
          <w:p w:rsidR="00E20700" w:rsidRPr="002427EE" w:rsidRDefault="00E20700" w:rsidP="00E207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Co- Author - 2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700" w:rsidRPr="002427EE" w:rsidRDefault="00E20700" w:rsidP="00C66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0700" w:rsidRPr="002427EE" w:rsidRDefault="00E20700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20700" w:rsidRPr="002427EE" w:rsidTr="001C6D8F">
        <w:trPr>
          <w:trHeight w:val="305"/>
          <w:jc w:val="center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700" w:rsidRPr="002427EE" w:rsidRDefault="00E20700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700" w:rsidRPr="002427EE" w:rsidRDefault="00E20700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700" w:rsidRPr="002427EE" w:rsidRDefault="00E20700" w:rsidP="00C6632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Online Book Publication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700" w:rsidRPr="002427EE" w:rsidRDefault="00E20700" w:rsidP="00E207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Author – 2,</w:t>
            </w:r>
          </w:p>
          <w:p w:rsidR="00E20700" w:rsidRPr="002427EE" w:rsidRDefault="00E20700" w:rsidP="00E207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Co- Author - 1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700" w:rsidRPr="002427EE" w:rsidRDefault="00E20700" w:rsidP="00C66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0700" w:rsidRPr="002427EE" w:rsidRDefault="00E20700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52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2E6969" w:rsidP="00C6632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6969" w:rsidRPr="002427EE" w:rsidRDefault="002E6969" w:rsidP="00C6632E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sz w:val="20"/>
                <w:szCs w:val="20"/>
              </w:rPr>
              <w:t>Sponsored Projects carried out / ongoing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Major Projects amount mobilized with grants above Rs.5 Lakh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F0719B" w:rsidP="00F071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15</w:t>
            </w:r>
            <w:r w:rsidR="002E6969"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/ each project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1A6C0F" w:rsidP="00C66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367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2E6969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2E6969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Major Projects amount mobilized with grants above Rs.2 Lakh up to Rs.4 Lakh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F0719B" w:rsidP="00F071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10</w:t>
            </w:r>
            <w:r w:rsidR="002E6969"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/ each project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427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2E6969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2E6969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Minor Projects (Amount mobilized with grants above Rs.1 Lakh up to Rs.2 Lakh)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10 / each project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427"/>
          <w:jc w:val="center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Projects Applied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 / each project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41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2E6969" w:rsidP="00C6632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2E6969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sz w:val="20"/>
                <w:szCs w:val="20"/>
              </w:rPr>
              <w:t xml:space="preserve">Consultancy Projects carried out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2E6969" w:rsidP="0066018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Amount mobilized with minimum of Rs.</w:t>
            </w:r>
            <w:r w:rsidR="00660183">
              <w:rPr>
                <w:rFonts w:asciiTheme="minorHAnsi" w:hAnsiTheme="minorHAnsi" w:cs="Arial"/>
                <w:color w:val="000000"/>
                <w:sz w:val="20"/>
                <w:szCs w:val="20"/>
              </w:rPr>
              <w:t>7000</w:t>
            </w: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/-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per /Consultancy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1A6C0F" w:rsidP="00C66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735D6" w:rsidRPr="002427EE" w:rsidTr="009A2015">
        <w:trPr>
          <w:trHeight w:val="413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35D6" w:rsidRPr="002427EE" w:rsidRDefault="001735D6" w:rsidP="00C6632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35D6" w:rsidRPr="002427EE" w:rsidRDefault="001735D6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sz w:val="20"/>
                <w:szCs w:val="20"/>
              </w:rPr>
              <w:t xml:space="preserve">Seminar/ Symposium /Workshop Grants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D6" w:rsidRPr="002427EE" w:rsidRDefault="001735D6" w:rsidP="00C6632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Grant obtained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D6" w:rsidRPr="002427EE" w:rsidRDefault="001735D6" w:rsidP="00D922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5 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each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5D6" w:rsidRPr="002427EE" w:rsidRDefault="001735D6" w:rsidP="001A6C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35D6" w:rsidRPr="002427EE" w:rsidRDefault="001735D6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735D6" w:rsidRPr="002427EE" w:rsidTr="009A2015">
        <w:trPr>
          <w:trHeight w:val="413"/>
          <w:jc w:val="center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D6" w:rsidRPr="002427EE" w:rsidRDefault="001735D6" w:rsidP="00C6632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D6" w:rsidRPr="002427EE" w:rsidRDefault="001735D6" w:rsidP="00C6632E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D6" w:rsidRPr="002427EE" w:rsidRDefault="001735D6" w:rsidP="00C6632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Proposal Applied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D6" w:rsidRPr="002427EE" w:rsidRDefault="001735D6" w:rsidP="00C66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2 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each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5D6" w:rsidRPr="002427EE" w:rsidRDefault="001735D6" w:rsidP="001A6C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35D6" w:rsidRPr="002427EE" w:rsidRDefault="001735D6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195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050486" w:rsidP="00C6632E">
            <w:pPr>
              <w:spacing w:after="4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4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sz w:val="20"/>
                <w:szCs w:val="20"/>
              </w:rPr>
              <w:t>Patent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4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Patent / Copy right filed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 each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F0719B" w:rsidP="00F07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206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4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4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4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Patent Published / Copy right Obtained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10 each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206"/>
          <w:jc w:val="center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4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4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4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Patent Obtained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F0719B" w:rsidP="00F07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15</w:t>
            </w:r>
            <w:r w:rsidR="002E6969"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each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268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050486" w:rsidP="00C6632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sz w:val="20"/>
                <w:szCs w:val="20"/>
              </w:rPr>
              <w:t>Ph.D Supervisor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2E6969" w:rsidP="00C6632E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Research Scholar Completion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2E625C" w:rsidP="00C66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  <w:r w:rsidR="002E6969" w:rsidRPr="002427EE">
              <w:rPr>
                <w:rFonts w:asciiTheme="minorHAnsi" w:hAnsiTheme="minorHAnsi" w:cs="Arial"/>
                <w:bCs/>
                <w:sz w:val="20"/>
                <w:szCs w:val="20"/>
              </w:rPr>
              <w:t>/ each candidate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25C" w:rsidP="00C66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70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2E6969" w:rsidP="00C6632E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Research Scholar Registration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969" w:rsidRPr="002427EE" w:rsidRDefault="002E625C" w:rsidP="00C66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  <w:r w:rsidR="002E6969" w:rsidRPr="002427EE">
              <w:rPr>
                <w:rFonts w:asciiTheme="minorHAnsi" w:hAnsiTheme="minorHAnsi" w:cs="Arial"/>
                <w:bCs/>
                <w:sz w:val="20"/>
                <w:szCs w:val="20"/>
              </w:rPr>
              <w:t>/ each candidate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25C" w:rsidP="001B0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215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Doctoral Committee Member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BA4787" w:rsidP="00B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BA4787" w:rsidP="00B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215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Supervisor Recognition (Year of Recognition)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BA4787" w:rsidP="00B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BA4787" w:rsidP="00B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70"/>
          <w:jc w:val="center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  <w:r w:rsidR="00050486"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sz w:val="20"/>
                <w:szCs w:val="20"/>
              </w:rPr>
              <w:t>Reviewer /Examiner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12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Journal Reviewer /External Ph.D Thesis correction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25C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25C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95"/>
          <w:jc w:val="center"/>
        </w:trPr>
        <w:tc>
          <w:tcPr>
            <w:tcW w:w="6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  <w:r w:rsidR="00050486"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sz w:val="20"/>
                <w:szCs w:val="20"/>
              </w:rPr>
              <w:t>Ph.D Pursuing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12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215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25C" w:rsidP="001C6D8F">
            <w:pPr>
              <w:spacing w:after="12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Provisional</w:t>
            </w:r>
            <w:r w:rsidR="001C6D8F"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2E6969"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Conformation/</w:t>
            </w: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Comprehensive/ </w:t>
            </w:r>
            <w:r w:rsidR="002E6969"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Synopsis Submission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229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12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Degree awarded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25C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25C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263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  <w:r w:rsidR="00050486"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sz w:val="20"/>
                <w:szCs w:val="20"/>
              </w:rPr>
              <w:t>Collaboration with Industry/Institute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Center of Excellence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 each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263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MoUs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 each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6969" w:rsidRPr="002427EE" w:rsidTr="001C6D8F">
        <w:trPr>
          <w:trHeight w:val="322"/>
          <w:jc w:val="center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3.1</w:t>
            </w:r>
            <w:r w:rsidR="00050486"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sz w:val="20"/>
                <w:szCs w:val="20"/>
              </w:rPr>
              <w:t>Citation impact of Published work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Citation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7D5ED9" w:rsidP="00C66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 citation =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BA4787" w:rsidP="00B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9" w:rsidRPr="002427EE" w:rsidRDefault="002E6969" w:rsidP="00C663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E6969" w:rsidRDefault="002E6969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183" w:rsidRDefault="00660183" w:rsidP="002E6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"/>
        <w:gridCol w:w="2465"/>
        <w:gridCol w:w="2726"/>
        <w:gridCol w:w="996"/>
        <w:gridCol w:w="732"/>
        <w:gridCol w:w="868"/>
        <w:gridCol w:w="870"/>
        <w:gridCol w:w="793"/>
      </w:tblGrid>
      <w:tr w:rsidR="006F3936" w:rsidRPr="002427EE" w:rsidTr="00894F9B">
        <w:trPr>
          <w:trHeight w:val="345"/>
          <w:jc w:val="center"/>
        </w:trPr>
        <w:tc>
          <w:tcPr>
            <w:tcW w:w="10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6F3936" w:rsidRPr="002427EE" w:rsidRDefault="006F3936" w:rsidP="00A8601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CATEGORY </w:t>
            </w:r>
            <w:r w:rsidR="005B7FFB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- 4</w:t>
            </w:r>
            <w:r w:rsidR="008E748A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.         STAFF CONTRIBUTION </w:t>
            </w:r>
            <w:r w:rsidR="00A86015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TO</w:t>
            </w:r>
            <w:r w:rsidR="008E748A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DEPARTMENT AND INSTITUTIONAL ACTIVITIES  </w:t>
            </w:r>
          </w:p>
        </w:tc>
      </w:tr>
      <w:tr w:rsidR="006F3936" w:rsidRPr="002427EE" w:rsidTr="005E1CB9">
        <w:trPr>
          <w:trHeight w:val="37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936" w:rsidRPr="002427EE" w:rsidRDefault="006F3936" w:rsidP="000A1D94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936" w:rsidRPr="002427EE" w:rsidRDefault="006F3936" w:rsidP="000A1D94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APIs</w:t>
            </w: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936" w:rsidRPr="002427EE" w:rsidRDefault="006F3936" w:rsidP="000A1D94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936" w:rsidRPr="002427EE" w:rsidRDefault="006F3936" w:rsidP="000A1D94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Credit Points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936" w:rsidRPr="002427EE" w:rsidRDefault="006F3936" w:rsidP="000A1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Max.</w:t>
            </w:r>
          </w:p>
          <w:p w:rsidR="006F3936" w:rsidRPr="002427EE" w:rsidRDefault="006F3936" w:rsidP="000A1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936" w:rsidRPr="002427EE" w:rsidRDefault="006F3936" w:rsidP="000A1D94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894F9B" w:rsidRPr="002427EE" w:rsidTr="005E1CB9">
        <w:trPr>
          <w:trHeight w:val="143"/>
          <w:jc w:val="center"/>
        </w:trPr>
        <w:tc>
          <w:tcPr>
            <w:tcW w:w="7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4.1</w:t>
            </w:r>
          </w:p>
        </w:tc>
        <w:tc>
          <w:tcPr>
            <w:tcW w:w="24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Placement arranging ON/OFF campus Recruitment </w:t>
            </w: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Above Rs. 1 lakh per annum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8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F0719B" w:rsidP="00F0719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B9" w:rsidRDefault="005E1CB9" w:rsidP="00BD55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894F9B" w:rsidRPr="002427EE" w:rsidRDefault="00894F9B" w:rsidP="00BD5540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03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Above Rs. 2 lakh per annum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F0719B" w:rsidP="00F0719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8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137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Above Rs. 3 lakh per annum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F0719B" w:rsidP="00F0719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9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71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Above Rs. 4 lakh per annum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F0719B" w:rsidP="00F0719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15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137"/>
          <w:jc w:val="center"/>
        </w:trPr>
        <w:tc>
          <w:tcPr>
            <w:tcW w:w="7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4.2</w:t>
            </w:r>
          </w:p>
        </w:tc>
        <w:tc>
          <w:tcPr>
            <w:tcW w:w="24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5B7FF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Associated with Sports/Games/NCC/NSS/YRC etc (After hours working)</w:t>
            </w: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Co-Ordinator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F0719B" w:rsidP="00F0719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8</w:t>
            </w:r>
          </w:p>
        </w:tc>
        <w:tc>
          <w:tcPr>
            <w:tcW w:w="8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F0719B" w:rsidP="00F0719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124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Member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F0719B" w:rsidP="00F0719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70"/>
          <w:jc w:val="center"/>
        </w:trPr>
        <w:tc>
          <w:tcPr>
            <w:tcW w:w="7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19564B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4.3</w:t>
            </w:r>
          </w:p>
        </w:tc>
        <w:tc>
          <w:tcPr>
            <w:tcW w:w="24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235395" w:rsidP="0019564B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Associated with </w:t>
            </w:r>
            <w:r w:rsidR="00894F9B" w:rsidRPr="002427EE">
              <w:rPr>
                <w:rFonts w:asciiTheme="minorHAnsi" w:hAnsiTheme="minorHAnsi" w:cs="Arial"/>
                <w:bCs/>
                <w:sz w:val="20"/>
                <w:szCs w:val="20"/>
              </w:rPr>
              <w:t>College Day, Sports Day, Convocation Day/First year Inaugural Function/Cultural/Other special Functions  etc</w:t>
            </w: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19564B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Over all Function in-charge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19564B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7</w:t>
            </w:r>
          </w:p>
        </w:tc>
        <w:tc>
          <w:tcPr>
            <w:tcW w:w="8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F0719B" w:rsidP="00F0719B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Co-Ordinator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Member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F0719B" w:rsidP="00F0719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E1CB9" w:rsidRPr="002427EE" w:rsidTr="005E1CB9">
        <w:trPr>
          <w:trHeight w:val="270"/>
          <w:jc w:val="center"/>
        </w:trPr>
        <w:tc>
          <w:tcPr>
            <w:tcW w:w="7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B9" w:rsidRPr="002427EE" w:rsidRDefault="005E1CB9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B9" w:rsidRPr="002427EE" w:rsidRDefault="005E1CB9" w:rsidP="005E1CB9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Associated with Accreditation activities-NBA,NAAC,ISO ,AU/AICTE etc  define by authority</w:t>
            </w: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B9" w:rsidRPr="002427EE" w:rsidRDefault="005E1CB9" w:rsidP="000A1D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Convener-coordinator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B9" w:rsidRPr="002427EE" w:rsidRDefault="005E1CB9" w:rsidP="005E1CB9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B9" w:rsidRDefault="005E1CB9" w:rsidP="00F0719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B9" w:rsidRPr="002427EE" w:rsidRDefault="005E1CB9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E1CB9" w:rsidRPr="002427EE" w:rsidTr="005E1CB9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B9" w:rsidRPr="002427EE" w:rsidRDefault="005E1CB9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B9" w:rsidRPr="002427EE" w:rsidRDefault="005E1CB9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B9" w:rsidRPr="002427EE" w:rsidRDefault="005E1CB9" w:rsidP="000A1D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Member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B9" w:rsidRPr="002427EE" w:rsidRDefault="005E1CB9" w:rsidP="005E1CB9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B9" w:rsidRDefault="005E1CB9" w:rsidP="00F0719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B9" w:rsidRPr="002427EE" w:rsidRDefault="005E1CB9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E1CB9" w:rsidRPr="002427EE" w:rsidTr="005E1CB9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B9" w:rsidRPr="002427EE" w:rsidRDefault="005E1CB9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B9" w:rsidRPr="002427EE" w:rsidRDefault="005E1CB9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B9" w:rsidRPr="002427EE" w:rsidRDefault="005E1CB9" w:rsidP="005E1C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Assignment given by IQAC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B9" w:rsidRPr="002427EE" w:rsidRDefault="005E1CB9" w:rsidP="000A1D9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B9" w:rsidRDefault="005E1CB9" w:rsidP="00F0719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B9" w:rsidRPr="002427EE" w:rsidRDefault="005E1CB9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70"/>
          <w:jc w:val="center"/>
        </w:trPr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4.4</w:t>
            </w: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Arrangement of resource person </w:t>
            </w: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Guest lecturers/Placements/Club activities/ Arranging of IV</w:t>
            </w:r>
            <w:r w:rsidR="009673BD">
              <w:rPr>
                <w:rFonts w:asciiTheme="minorHAnsi" w:hAnsiTheme="minorHAnsi" w:cs="Arial"/>
                <w:bCs/>
                <w:sz w:val="20"/>
                <w:szCs w:val="20"/>
              </w:rPr>
              <w:t>/Internship</w:t>
            </w:r>
            <w:r w:rsidR="009673BD" w:rsidRPr="002427EE">
              <w:rPr>
                <w:rFonts w:asciiTheme="minorHAnsi" w:hAnsiTheme="minorHAnsi" w:cs="Arial"/>
                <w:bCs/>
                <w:sz w:val="20"/>
                <w:szCs w:val="20"/>
              </w:rPr>
              <w:t>...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etc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F0719B" w:rsidP="00F0719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70"/>
          <w:jc w:val="center"/>
        </w:trPr>
        <w:tc>
          <w:tcPr>
            <w:tcW w:w="7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4.5</w:t>
            </w:r>
          </w:p>
        </w:tc>
        <w:tc>
          <w:tcPr>
            <w:tcW w:w="24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EE3149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Staff Commitment and Evaluation by HOD</w:t>
            </w: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E20D6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4" w:hanging="27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After hours working for the specific department activities assigned by HOD </w:t>
            </w:r>
            <w:r w:rsidR="00C6142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(4 days/per month)</w:t>
            </w:r>
            <w:r w:rsidR="00C760D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&amp; AU Exam cell work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F0719B" w:rsidP="00F0719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F0719B" w:rsidP="00F0719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2B46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4" w:hanging="27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Not availing of CL per semester </w:t>
            </w:r>
          </w:p>
        </w:tc>
        <w:tc>
          <w:tcPr>
            <w:tcW w:w="8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F0719B" w:rsidP="00F0719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                                CL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                             Points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5E1CB9" w:rsidP="005E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5E1CB9" w:rsidP="005E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5E1CB9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4" w:hanging="27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Not availing of Permission</w:t>
            </w:r>
          </w:p>
        </w:tc>
        <w:tc>
          <w:tcPr>
            <w:tcW w:w="8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5E1CB9" w:rsidP="005E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4454C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       Permission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4454C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            Points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5E1CB9" w:rsidP="005E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5E1CB9" w:rsidP="005E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5E1CB9" w:rsidP="005E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4454C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7" w:hanging="27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Not availing of Late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94F9B" w:rsidRPr="002427EE" w:rsidRDefault="005E1CB9" w:rsidP="005E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pStyle w:val="ListParagrap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4454C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                Late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4454C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               Points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5E1CB9" w:rsidP="005E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5E1CB9" w:rsidP="005E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5E1CB9" w:rsidP="005E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4454C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Not availing of Vacation 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4F9B" w:rsidRPr="002427EE" w:rsidRDefault="005E1CB9" w:rsidP="005E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4454C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         Vacation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85-100 %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70-85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60-70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4454C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             Points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5E1CB9" w:rsidP="005E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5E1CB9" w:rsidP="005E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5E1CB9" w:rsidP="005E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939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4454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sz w:val="20"/>
                <w:szCs w:val="20"/>
              </w:rPr>
              <w:t>Readiness of the staff member to handle extra class (Expertise) assigned by the HoD as and when required--Effective engaging (Report from stud…)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EF1A02" w:rsidP="005E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  <w:r w:rsidR="005E1CB9">
              <w:rPr>
                <w:rFonts w:asciiTheme="minorHAnsi" w:hAnsiTheme="minorHAnsi" w:cs="Arial"/>
                <w:bCs/>
                <w:sz w:val="20"/>
                <w:szCs w:val="20"/>
              </w:rPr>
              <w:t>/Attempt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4F9B" w:rsidRPr="002427EE" w:rsidRDefault="005E1CB9" w:rsidP="005E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12</w:t>
            </w: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4F9B" w:rsidRPr="002427EE" w:rsidTr="005E1CB9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4454C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73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sz w:val="20"/>
                <w:szCs w:val="20"/>
              </w:rPr>
              <w:t>Unplanned Invigilation duty for internal test, Govt., Exams etc..assigned by HoD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F9B" w:rsidRPr="002427EE" w:rsidRDefault="00894F9B" w:rsidP="001A6C0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  <w:r w:rsidR="005E1CB9">
              <w:rPr>
                <w:rFonts w:asciiTheme="minorHAnsi" w:hAnsiTheme="minorHAnsi" w:cs="Arial"/>
                <w:bCs/>
                <w:sz w:val="20"/>
                <w:szCs w:val="20"/>
              </w:rPr>
              <w:t>/Attempt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9</w:t>
            </w: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F9B" w:rsidRPr="002427EE" w:rsidRDefault="00894F9B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EE3149" w:rsidRPr="002427EE" w:rsidRDefault="006F3936" w:rsidP="001C6D8F">
      <w:pPr>
        <w:tabs>
          <w:tab w:val="left" w:pos="23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427EE">
        <w:rPr>
          <w:rFonts w:ascii="Arial" w:hAnsi="Arial" w:cs="Arial"/>
          <w:b/>
          <w:sz w:val="20"/>
          <w:szCs w:val="20"/>
        </w:rPr>
        <w:tab/>
      </w:r>
    </w:p>
    <w:tbl>
      <w:tblPr>
        <w:tblW w:w="10429" w:type="dxa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907"/>
        <w:gridCol w:w="1417"/>
        <w:gridCol w:w="709"/>
        <w:gridCol w:w="705"/>
        <w:gridCol w:w="614"/>
        <w:gridCol w:w="892"/>
        <w:gridCol w:w="892"/>
        <w:gridCol w:w="1073"/>
        <w:gridCol w:w="892"/>
        <w:gridCol w:w="796"/>
      </w:tblGrid>
      <w:tr w:rsidR="006F3936" w:rsidRPr="002427EE" w:rsidTr="00416DF3">
        <w:trPr>
          <w:trHeight w:val="462"/>
          <w:jc w:val="center"/>
        </w:trPr>
        <w:tc>
          <w:tcPr>
            <w:tcW w:w="104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6F3936" w:rsidRPr="002427EE" w:rsidRDefault="006F3936" w:rsidP="00DA5771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Theme="minorHAnsi" w:hAnsiTheme="minorHAnsi" w:cs="Arial"/>
                <w:bCs/>
                <w:color w:val="C0000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lastRenderedPageBreak/>
              <w:t xml:space="preserve">CATEGORY -  5.  </w:t>
            </w:r>
            <w:r w:rsidR="00DA5771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STAFF CONTRIBUTION TO </w:t>
            </w: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STUDENTS ADMISSION </w:t>
            </w:r>
          </w:p>
        </w:tc>
      </w:tr>
      <w:tr w:rsidR="00F0719B" w:rsidRPr="002427EE" w:rsidTr="00F0719B">
        <w:trPr>
          <w:trHeight w:val="42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19B" w:rsidRPr="002427EE" w:rsidRDefault="00F0719B" w:rsidP="0083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19B" w:rsidRPr="002427EE" w:rsidRDefault="00F0719B" w:rsidP="0083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APIs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19B" w:rsidRPr="002427EE" w:rsidRDefault="00F0719B" w:rsidP="0083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19B" w:rsidRPr="002427EE" w:rsidRDefault="00F0719B" w:rsidP="0083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CBSE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719B" w:rsidRPr="002427EE" w:rsidRDefault="00F0719B" w:rsidP="00F0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Cut-off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&lt;</w:t>
            </w: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719B" w:rsidRPr="002427EE" w:rsidRDefault="00F0719B" w:rsidP="0083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Cut-off (150 – 160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19B" w:rsidRPr="002427EE" w:rsidRDefault="00F0719B" w:rsidP="0083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Cut-off (160 – 180)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19B" w:rsidRPr="002427EE" w:rsidRDefault="00F0719B" w:rsidP="0083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Cut-off (above 180)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719B" w:rsidRPr="002427EE" w:rsidRDefault="00F0719B" w:rsidP="0083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Common Credit Points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19B" w:rsidRPr="002427EE" w:rsidRDefault="00F0719B" w:rsidP="0083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Max.</w:t>
            </w:r>
          </w:p>
          <w:p w:rsidR="00F0719B" w:rsidRPr="002427EE" w:rsidRDefault="00F0719B" w:rsidP="0083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19B" w:rsidRPr="002427EE" w:rsidRDefault="00F0719B" w:rsidP="0083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0719B" w:rsidRPr="002427EE" w:rsidTr="00F0719B">
        <w:trPr>
          <w:trHeight w:val="502"/>
          <w:jc w:val="center"/>
        </w:trPr>
        <w:tc>
          <w:tcPr>
            <w:tcW w:w="5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19B" w:rsidRPr="002427EE" w:rsidRDefault="00F0719B" w:rsidP="00835060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5.1</w:t>
            </w:r>
          </w:p>
        </w:tc>
        <w:tc>
          <w:tcPr>
            <w:tcW w:w="19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19B" w:rsidRPr="002427EE" w:rsidRDefault="00F0719B" w:rsidP="00BA2F98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Students Admission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19B" w:rsidRPr="002427EE" w:rsidRDefault="00F0719B" w:rsidP="00BA2F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First Year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719B" w:rsidRPr="002427EE" w:rsidRDefault="00F0719B" w:rsidP="00F0719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719B" w:rsidRPr="002427EE" w:rsidRDefault="00F0719B" w:rsidP="00F0719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719B" w:rsidRPr="002427EE" w:rsidRDefault="00F0719B" w:rsidP="00F0719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B" w:rsidRPr="002427EE" w:rsidRDefault="00F0719B" w:rsidP="00F0719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B" w:rsidRPr="002427EE" w:rsidRDefault="00F0719B" w:rsidP="00F0719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0719B" w:rsidRPr="002427EE" w:rsidRDefault="00403A32" w:rsidP="00403A3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70</w:t>
            </w:r>
          </w:p>
        </w:tc>
        <w:tc>
          <w:tcPr>
            <w:tcW w:w="8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19B" w:rsidRPr="002427EE" w:rsidRDefault="00403A32" w:rsidP="0040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7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19B" w:rsidRPr="002427EE" w:rsidRDefault="00F0719B" w:rsidP="00BD55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A2F98" w:rsidRPr="002427EE" w:rsidTr="00F0719B">
        <w:trPr>
          <w:trHeight w:val="703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F98" w:rsidRPr="002427EE" w:rsidRDefault="00BA2F98" w:rsidP="00BA2F9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F98" w:rsidRPr="002427EE" w:rsidRDefault="00BA2F98" w:rsidP="000A1D94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2F98" w:rsidRPr="002427EE" w:rsidRDefault="00BA2F98" w:rsidP="000A1D9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Lateral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F98" w:rsidRPr="002427EE" w:rsidRDefault="00BA2F98" w:rsidP="00002217">
            <w:pPr>
              <w:autoSpaceDE w:val="0"/>
              <w:autoSpaceDN w:val="0"/>
              <w:adjustRightInd w:val="0"/>
              <w:spacing w:before="100"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F98" w:rsidRPr="002427EE" w:rsidRDefault="002B6D92" w:rsidP="00002217">
            <w:pPr>
              <w:autoSpaceDE w:val="0"/>
              <w:autoSpaceDN w:val="0"/>
              <w:adjustRightInd w:val="0"/>
              <w:spacing w:before="100"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8" w:rsidRPr="002427EE" w:rsidRDefault="00BA2F98" w:rsidP="002B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80 – 90% (3)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8" w:rsidRPr="002427EE" w:rsidRDefault="00BA2F98" w:rsidP="002B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Above 90% (5)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A2F98" w:rsidRPr="002427EE" w:rsidRDefault="00403A32" w:rsidP="00403A32">
            <w:pPr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30</w:t>
            </w: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F98" w:rsidRPr="002427EE" w:rsidRDefault="00BA2F98" w:rsidP="000A1D9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F98" w:rsidRPr="002427EE" w:rsidRDefault="00BA2F98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176D0" w:rsidRPr="002427EE" w:rsidTr="00F0719B">
        <w:trPr>
          <w:trHeight w:val="258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6D0" w:rsidRPr="002427EE" w:rsidRDefault="004176D0" w:rsidP="000A1D94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6D0" w:rsidRPr="002427EE" w:rsidRDefault="004176D0" w:rsidP="000A1D94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D0" w:rsidRPr="002427EE" w:rsidRDefault="00403A32" w:rsidP="00403A32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Others</w:t>
            </w:r>
            <w:r w:rsidR="004176D0" w:rsidRPr="002427EE">
              <w:rPr>
                <w:rFonts w:asciiTheme="minorHAnsi" w:hAnsiTheme="minorHAnsi" w:cs="Arial"/>
                <w:bCs/>
                <w:sz w:val="20"/>
                <w:szCs w:val="20"/>
              </w:rPr>
              <w:t>(ME/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arts/ploy/other institutiona/3</w:t>
            </w:r>
          </w:p>
        </w:tc>
        <w:tc>
          <w:tcPr>
            <w:tcW w:w="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D0" w:rsidRPr="002427EE" w:rsidRDefault="00403A32" w:rsidP="00403A32">
            <w:pPr>
              <w:autoSpaceDE w:val="0"/>
              <w:autoSpaceDN w:val="0"/>
              <w:adjustRightInd w:val="0"/>
              <w:spacing w:before="100"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15</w:t>
            </w: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6D0" w:rsidRPr="002427EE" w:rsidRDefault="004176D0" w:rsidP="000A1D9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6D0" w:rsidRPr="002427EE" w:rsidRDefault="004176D0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93EC9" w:rsidRPr="002427EE" w:rsidTr="00F0719B">
        <w:trPr>
          <w:trHeight w:val="306"/>
          <w:jc w:val="center"/>
        </w:trPr>
        <w:tc>
          <w:tcPr>
            <w:tcW w:w="5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5.2</w:t>
            </w:r>
          </w:p>
        </w:tc>
        <w:tc>
          <w:tcPr>
            <w:tcW w:w="19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950D1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Students Data Base Collection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First Year</w:t>
            </w:r>
          </w:p>
        </w:tc>
        <w:tc>
          <w:tcPr>
            <w:tcW w:w="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403A32" w:rsidP="00403A32">
            <w:pPr>
              <w:autoSpaceDE w:val="0"/>
              <w:autoSpaceDN w:val="0"/>
              <w:adjustRightInd w:val="0"/>
              <w:spacing w:before="100"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15</w:t>
            </w:r>
          </w:p>
        </w:tc>
        <w:tc>
          <w:tcPr>
            <w:tcW w:w="8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403A32" w:rsidP="00403A3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93EC9" w:rsidRPr="002427EE" w:rsidTr="00F0719B">
        <w:trPr>
          <w:trHeight w:val="306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Lateral</w:t>
            </w:r>
          </w:p>
        </w:tc>
        <w:tc>
          <w:tcPr>
            <w:tcW w:w="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403A32" w:rsidP="00403A32">
            <w:pPr>
              <w:autoSpaceDE w:val="0"/>
              <w:autoSpaceDN w:val="0"/>
              <w:adjustRightInd w:val="0"/>
              <w:spacing w:before="100"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93EC9" w:rsidRPr="002427EE" w:rsidTr="00F0719B">
        <w:trPr>
          <w:trHeight w:val="306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403A32" w:rsidP="00403A32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others</w:t>
            </w:r>
          </w:p>
        </w:tc>
        <w:tc>
          <w:tcPr>
            <w:tcW w:w="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403A32" w:rsidP="00403A32">
            <w:pPr>
              <w:autoSpaceDE w:val="0"/>
              <w:autoSpaceDN w:val="0"/>
              <w:adjustRightInd w:val="0"/>
              <w:spacing w:before="100"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10</w:t>
            </w: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93EC9" w:rsidRPr="002427EE" w:rsidTr="00F0719B">
        <w:trPr>
          <w:trHeight w:val="306"/>
          <w:jc w:val="center"/>
        </w:trPr>
        <w:tc>
          <w:tcPr>
            <w:tcW w:w="5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5.3</w:t>
            </w:r>
          </w:p>
        </w:tc>
        <w:tc>
          <w:tcPr>
            <w:tcW w:w="19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Function / Program organization towards admission and Branding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First Year</w:t>
            </w:r>
          </w:p>
        </w:tc>
        <w:tc>
          <w:tcPr>
            <w:tcW w:w="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403A32" w:rsidP="00403A3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10</w:t>
            </w:r>
          </w:p>
        </w:tc>
        <w:tc>
          <w:tcPr>
            <w:tcW w:w="8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403A32" w:rsidP="0040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93EC9" w:rsidRPr="002427EE" w:rsidTr="00F0719B">
        <w:trPr>
          <w:trHeight w:val="306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Lateral</w:t>
            </w:r>
          </w:p>
        </w:tc>
        <w:tc>
          <w:tcPr>
            <w:tcW w:w="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403A32" w:rsidP="00403A3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10</w:t>
            </w: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93EC9" w:rsidRPr="002427EE" w:rsidTr="00F0719B">
        <w:trPr>
          <w:trHeight w:val="306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403A32" w:rsidP="00403A3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others</w:t>
            </w:r>
          </w:p>
        </w:tc>
        <w:tc>
          <w:tcPr>
            <w:tcW w:w="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403A32" w:rsidP="00403A3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93EC9" w:rsidRPr="002427EE" w:rsidTr="00F0719B">
        <w:trPr>
          <w:trHeight w:val="306"/>
          <w:jc w:val="center"/>
        </w:trPr>
        <w:tc>
          <w:tcPr>
            <w:tcW w:w="5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5.4</w:t>
            </w:r>
          </w:p>
        </w:tc>
        <w:tc>
          <w:tcPr>
            <w:tcW w:w="19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Other works allotted by the Admission Cell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Co-Ordinator </w:t>
            </w:r>
          </w:p>
        </w:tc>
        <w:tc>
          <w:tcPr>
            <w:tcW w:w="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403A32" w:rsidP="00403A3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10</w:t>
            </w:r>
          </w:p>
        </w:tc>
        <w:tc>
          <w:tcPr>
            <w:tcW w:w="8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403A32" w:rsidP="0040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93EC9" w:rsidRPr="002427EE" w:rsidTr="00F0719B">
        <w:trPr>
          <w:trHeight w:val="306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Member</w:t>
            </w:r>
          </w:p>
        </w:tc>
        <w:tc>
          <w:tcPr>
            <w:tcW w:w="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403A32" w:rsidP="00403A3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93EC9" w:rsidRPr="002427EE" w:rsidTr="00F0719B">
        <w:trPr>
          <w:trHeight w:val="314"/>
          <w:jc w:val="center"/>
        </w:trPr>
        <w:tc>
          <w:tcPr>
            <w:tcW w:w="5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5.5</w:t>
            </w:r>
          </w:p>
        </w:tc>
        <w:tc>
          <w:tcPr>
            <w:tcW w:w="19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Bonus for Beyond the working hours (After 5pm and Leave days)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BE18CB" w:rsidP="0083506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 xml:space="preserve">10 </w:t>
            </w:r>
            <w:r w:rsidR="00193EC9" w:rsidRPr="002427EE">
              <w:rPr>
                <w:rFonts w:asciiTheme="minorHAnsi" w:hAnsiTheme="minorHAnsi" w:cs="Arial"/>
                <w:bCs/>
                <w:sz w:val="20"/>
                <w:szCs w:val="20"/>
              </w:rPr>
              <w:t>Days</w:t>
            </w:r>
          </w:p>
        </w:tc>
        <w:tc>
          <w:tcPr>
            <w:tcW w:w="4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403A32" w:rsidP="00403A3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10</w:t>
            </w:r>
          </w:p>
        </w:tc>
        <w:tc>
          <w:tcPr>
            <w:tcW w:w="8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403A32" w:rsidP="0040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93EC9" w:rsidRPr="002427EE" w:rsidTr="00F0719B">
        <w:trPr>
          <w:trHeight w:val="314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835060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20 Days</w:t>
            </w:r>
          </w:p>
        </w:tc>
        <w:tc>
          <w:tcPr>
            <w:tcW w:w="488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403A32" w:rsidP="00403A32">
            <w:pPr>
              <w:autoSpaceDE w:val="0"/>
              <w:autoSpaceDN w:val="0"/>
              <w:adjustRightInd w:val="0"/>
              <w:spacing w:before="100"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20</w:t>
            </w: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93EC9" w:rsidRPr="002427EE" w:rsidTr="00F0719B">
        <w:trPr>
          <w:trHeight w:val="314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spacing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Above 20 Days</w:t>
            </w:r>
          </w:p>
        </w:tc>
        <w:tc>
          <w:tcPr>
            <w:tcW w:w="4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403A32" w:rsidP="00403A32">
            <w:pPr>
              <w:autoSpaceDE w:val="0"/>
              <w:autoSpaceDN w:val="0"/>
              <w:adjustRightInd w:val="0"/>
              <w:spacing w:before="100" w:after="0"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25</w:t>
            </w: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EC9" w:rsidRPr="002427EE" w:rsidRDefault="00193EC9" w:rsidP="000A1D9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6F3936" w:rsidRPr="002427EE" w:rsidTr="00416DF3">
        <w:trPr>
          <w:trHeight w:val="579"/>
          <w:jc w:val="center"/>
        </w:trPr>
        <w:tc>
          <w:tcPr>
            <w:tcW w:w="10429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3936" w:rsidRPr="002427EE" w:rsidRDefault="006F3936" w:rsidP="000A1D94">
            <w:pPr>
              <w:spacing w:after="0"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Note</w:t>
            </w:r>
            <w:r w:rsidRPr="002427EE">
              <w:rPr>
                <w:rFonts w:asciiTheme="minorHAnsi" w:hAnsiTheme="minorHAnsi" w:cs="Arial"/>
                <w:bCs/>
                <w:sz w:val="20"/>
                <w:szCs w:val="20"/>
              </w:rPr>
              <w:t>: Separate Records should be maintained by Admission Cell</w:t>
            </w:r>
            <w:r w:rsidR="00AB4796" w:rsidRPr="002427EE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bookmarkEnd w:id="6"/>
    </w:tbl>
    <w:p w:rsidR="002427EE" w:rsidRDefault="002427EE" w:rsidP="002013A8">
      <w:pPr>
        <w:spacing w:after="0" w:line="360" w:lineRule="auto"/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:rsidR="00660183" w:rsidRDefault="00660183" w:rsidP="002013A8">
      <w:pPr>
        <w:spacing w:after="0" w:line="360" w:lineRule="auto"/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:rsidR="00660183" w:rsidRDefault="00660183" w:rsidP="002013A8">
      <w:pPr>
        <w:spacing w:after="0" w:line="360" w:lineRule="auto"/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:rsidR="00660183" w:rsidRDefault="00660183" w:rsidP="002013A8">
      <w:pPr>
        <w:spacing w:after="0" w:line="360" w:lineRule="auto"/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:rsidR="00660183" w:rsidRDefault="00660183" w:rsidP="002013A8">
      <w:pPr>
        <w:spacing w:after="0" w:line="360" w:lineRule="auto"/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:rsidR="00660183" w:rsidRDefault="00660183" w:rsidP="002013A8">
      <w:pPr>
        <w:spacing w:after="0" w:line="360" w:lineRule="auto"/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:rsidR="00660183" w:rsidRDefault="00660183" w:rsidP="002013A8">
      <w:pPr>
        <w:spacing w:after="0" w:line="360" w:lineRule="auto"/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:rsidR="00660183" w:rsidRDefault="00660183" w:rsidP="002013A8">
      <w:pPr>
        <w:spacing w:after="0" w:line="360" w:lineRule="auto"/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:rsidR="00660183" w:rsidRDefault="00660183" w:rsidP="002013A8">
      <w:pPr>
        <w:spacing w:after="0" w:line="360" w:lineRule="auto"/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:rsidR="00660183" w:rsidRDefault="00660183" w:rsidP="002013A8">
      <w:pPr>
        <w:spacing w:after="0" w:line="360" w:lineRule="auto"/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:rsidR="00660183" w:rsidRDefault="00660183" w:rsidP="002013A8">
      <w:pPr>
        <w:spacing w:after="0" w:line="360" w:lineRule="auto"/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:rsidR="003C333A" w:rsidRPr="002427EE" w:rsidRDefault="004F246D" w:rsidP="002013A8">
      <w:pPr>
        <w:spacing w:after="0" w:line="360" w:lineRule="auto"/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2427EE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FACULTY PERFORMANCE EVALUATION - GUIDELINES </w:t>
      </w:r>
    </w:p>
    <w:tbl>
      <w:tblPr>
        <w:tblW w:w="100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"/>
        <w:gridCol w:w="72"/>
        <w:gridCol w:w="9487"/>
      </w:tblGrid>
      <w:tr w:rsidR="002013A8" w:rsidRPr="002427EE" w:rsidTr="0074266E">
        <w:trPr>
          <w:trHeight w:val="237"/>
        </w:trPr>
        <w:tc>
          <w:tcPr>
            <w:tcW w:w="10032" w:type="dxa"/>
            <w:gridSpan w:val="3"/>
            <w:shd w:val="clear" w:color="auto" w:fill="EAF1DD" w:themeFill="accent3" w:themeFillTint="33"/>
            <w:vAlign w:val="center"/>
          </w:tcPr>
          <w:p w:rsidR="002013A8" w:rsidRPr="002427EE" w:rsidRDefault="002013A8" w:rsidP="00B4753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TEACHING</w:t>
            </w:r>
          </w:p>
        </w:tc>
      </w:tr>
      <w:tr w:rsidR="002013A8" w:rsidRPr="002427EE" w:rsidTr="00693EBF">
        <w:trPr>
          <w:trHeight w:val="31"/>
        </w:trPr>
        <w:tc>
          <w:tcPr>
            <w:tcW w:w="473" w:type="dxa"/>
            <w:vAlign w:val="center"/>
          </w:tcPr>
          <w:p w:rsidR="002013A8" w:rsidRPr="002427EE" w:rsidRDefault="002013A8" w:rsidP="00C325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559" w:type="dxa"/>
            <w:gridSpan w:val="2"/>
            <w:vAlign w:val="center"/>
          </w:tcPr>
          <w:p w:rsidR="002013A8" w:rsidRPr="002427EE" w:rsidRDefault="00F64D78" w:rsidP="00472E0C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both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Theory</w:t>
            </w:r>
            <w:r w:rsidR="002E6969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/Practical</w:t>
            </w:r>
            <w:r w:rsidR="00693EBF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subjects</w:t>
            </w:r>
            <w:r w:rsidR="00693EBF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pass</w:t>
            </w:r>
            <w:r w:rsidR="00A0327A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percentage</w:t>
            </w:r>
            <w:r w:rsidR="00472E0C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and grade performance</w:t>
            </w:r>
            <w:r w:rsidR="00A0327A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472E0C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are </w:t>
            </w:r>
            <w:r w:rsidR="00A0327A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taken into consideration for calculating the credit points.</w:t>
            </w:r>
          </w:p>
        </w:tc>
      </w:tr>
      <w:tr w:rsidR="002013A8" w:rsidRPr="002427EE" w:rsidTr="00693EBF">
        <w:trPr>
          <w:trHeight w:val="438"/>
        </w:trPr>
        <w:tc>
          <w:tcPr>
            <w:tcW w:w="473" w:type="dxa"/>
            <w:vAlign w:val="center"/>
          </w:tcPr>
          <w:p w:rsidR="002013A8" w:rsidRPr="002427EE" w:rsidRDefault="002013A8" w:rsidP="00C325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559" w:type="dxa"/>
            <w:gridSpan w:val="2"/>
            <w:vAlign w:val="center"/>
          </w:tcPr>
          <w:p w:rsidR="002013A8" w:rsidRPr="002427EE" w:rsidRDefault="00A0327A" w:rsidP="00C3258A">
            <w:pPr>
              <w:autoSpaceDE w:val="0"/>
              <w:autoSpaceDN w:val="0"/>
              <w:adjustRightInd w:val="0"/>
              <w:spacing w:after="100" w:line="240" w:lineRule="auto"/>
              <w:contextualSpacing/>
              <w:jc w:val="both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Teaching innovation other than PPT, Block Board usage, Assignment, Seminar, any test conduction.</w:t>
            </w:r>
          </w:p>
        </w:tc>
      </w:tr>
      <w:tr w:rsidR="002013A8" w:rsidRPr="002427EE" w:rsidTr="00693EBF">
        <w:trPr>
          <w:trHeight w:val="530"/>
        </w:trPr>
        <w:tc>
          <w:tcPr>
            <w:tcW w:w="473" w:type="dxa"/>
            <w:vAlign w:val="center"/>
          </w:tcPr>
          <w:p w:rsidR="002013A8" w:rsidRPr="002427EE" w:rsidRDefault="002013A8" w:rsidP="00C325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559" w:type="dxa"/>
            <w:gridSpan w:val="2"/>
            <w:vAlign w:val="center"/>
          </w:tcPr>
          <w:p w:rsidR="002013A8" w:rsidRPr="002427EE" w:rsidRDefault="00A0327A" w:rsidP="00C3258A">
            <w:pPr>
              <w:spacing w:line="240" w:lineRule="auto"/>
              <w:jc w:val="both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Value added/ Add–on- courses /Hands-on Training has to be assessed properly and certificate to be given for all the students.</w:t>
            </w:r>
          </w:p>
        </w:tc>
      </w:tr>
      <w:tr w:rsidR="002013A8" w:rsidRPr="002427EE" w:rsidTr="0074266E">
        <w:trPr>
          <w:trHeight w:val="77"/>
        </w:trPr>
        <w:tc>
          <w:tcPr>
            <w:tcW w:w="10032" w:type="dxa"/>
            <w:gridSpan w:val="3"/>
            <w:shd w:val="clear" w:color="auto" w:fill="EAF1DD" w:themeFill="accent3" w:themeFillTint="33"/>
            <w:vAlign w:val="center"/>
          </w:tcPr>
          <w:p w:rsidR="002013A8" w:rsidRPr="002427EE" w:rsidRDefault="00F64D78" w:rsidP="00B4753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RESEARCH ACTIVITIES</w:t>
            </w:r>
          </w:p>
        </w:tc>
      </w:tr>
      <w:tr w:rsidR="002013A8" w:rsidRPr="002427EE" w:rsidTr="00693EBF">
        <w:trPr>
          <w:trHeight w:val="30"/>
        </w:trPr>
        <w:tc>
          <w:tcPr>
            <w:tcW w:w="545" w:type="dxa"/>
            <w:gridSpan w:val="2"/>
            <w:vAlign w:val="center"/>
          </w:tcPr>
          <w:p w:rsidR="002013A8" w:rsidRPr="002427EE" w:rsidRDefault="002013A8" w:rsidP="00A0327A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487" w:type="dxa"/>
            <w:vAlign w:val="center"/>
          </w:tcPr>
          <w:p w:rsidR="002013A8" w:rsidRPr="002427EE" w:rsidRDefault="00A0327A" w:rsidP="00A0327A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Faculty members can publish papers in journals. Staff members can avail credit for both journal and conference if the paper presented in conference is published in a reputed journal. The faculty has to publish papers only in journals pertaining to their field (or) interdisciplinary journals with relevance.</w:t>
            </w:r>
          </w:p>
        </w:tc>
      </w:tr>
      <w:tr w:rsidR="002013A8" w:rsidRPr="002427EE" w:rsidTr="00693EBF">
        <w:trPr>
          <w:trHeight w:val="415"/>
        </w:trPr>
        <w:tc>
          <w:tcPr>
            <w:tcW w:w="545" w:type="dxa"/>
            <w:gridSpan w:val="2"/>
            <w:vAlign w:val="center"/>
          </w:tcPr>
          <w:p w:rsidR="002013A8" w:rsidRPr="002427EE" w:rsidRDefault="002013A8" w:rsidP="00A0327A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487" w:type="dxa"/>
            <w:tcBorders>
              <w:right w:val="single" w:sz="4" w:space="0" w:color="000000"/>
            </w:tcBorders>
            <w:vAlign w:val="center"/>
          </w:tcPr>
          <w:p w:rsidR="002013A8" w:rsidRPr="002427EE" w:rsidRDefault="00A0327A" w:rsidP="00A0327A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The journals published by faculty members should have minimum two citations (excluding self-citation) with our college affiliation</w:t>
            </w:r>
          </w:p>
        </w:tc>
      </w:tr>
      <w:tr w:rsidR="002013A8" w:rsidRPr="002427EE" w:rsidTr="00693EBF">
        <w:trPr>
          <w:trHeight w:val="94"/>
        </w:trPr>
        <w:tc>
          <w:tcPr>
            <w:tcW w:w="545" w:type="dxa"/>
            <w:gridSpan w:val="2"/>
            <w:vAlign w:val="center"/>
          </w:tcPr>
          <w:p w:rsidR="002013A8" w:rsidRPr="002427EE" w:rsidRDefault="002013A8" w:rsidP="00A0327A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487" w:type="dxa"/>
            <w:vAlign w:val="center"/>
          </w:tcPr>
          <w:p w:rsidR="002013A8" w:rsidRPr="002427EE" w:rsidRDefault="00A0327A" w:rsidP="00A0327A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For any consultancy work/Sponsored Research Project done, the surplus amount will be shared between the Employee and Institute. Revenue generated from our students &amp; staff shall not be considered as revenue from consultancy.</w:t>
            </w:r>
          </w:p>
        </w:tc>
      </w:tr>
      <w:tr w:rsidR="002013A8" w:rsidRPr="002427EE" w:rsidTr="0074266E">
        <w:trPr>
          <w:trHeight w:val="161"/>
        </w:trPr>
        <w:tc>
          <w:tcPr>
            <w:tcW w:w="10032" w:type="dxa"/>
            <w:gridSpan w:val="3"/>
            <w:shd w:val="clear" w:color="auto" w:fill="EAF1DD" w:themeFill="accent3" w:themeFillTint="33"/>
            <w:vAlign w:val="center"/>
          </w:tcPr>
          <w:p w:rsidR="002013A8" w:rsidRPr="002427EE" w:rsidRDefault="00A0327A" w:rsidP="00B47537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ADMINISTRATIVE</w:t>
            </w:r>
            <w:r w:rsidR="00F64D78" w:rsidRPr="002427EE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ACTIVITIES</w:t>
            </w:r>
          </w:p>
        </w:tc>
      </w:tr>
      <w:tr w:rsidR="002013A8" w:rsidRPr="002427EE" w:rsidTr="00693EBF">
        <w:trPr>
          <w:trHeight w:val="30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A8" w:rsidRPr="002427EE" w:rsidRDefault="002013A8" w:rsidP="00A0327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A8" w:rsidRPr="002427EE" w:rsidRDefault="00A0327A" w:rsidP="00A0327A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Faculty members attending training programs (FDP/Workshop/Seminar etc.,) should produce attendance /participation certificate.</w:t>
            </w:r>
          </w:p>
        </w:tc>
      </w:tr>
      <w:tr w:rsidR="002013A8" w:rsidRPr="002427EE" w:rsidTr="00693EBF">
        <w:trPr>
          <w:trHeight w:val="30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A8" w:rsidRPr="002427EE" w:rsidRDefault="002013A8" w:rsidP="00A0327A">
            <w:pPr>
              <w:pStyle w:val="ListParagraph"/>
              <w:numPr>
                <w:ilvl w:val="0"/>
                <w:numId w:val="12"/>
              </w:numPr>
              <w:spacing w:after="100" w:line="360" w:lineRule="auto"/>
              <w:jc w:val="center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A8" w:rsidRPr="002427EE" w:rsidRDefault="00A0327A" w:rsidP="00A0327A">
            <w:pPr>
              <w:spacing w:after="100"/>
              <w:contextualSpacing/>
              <w:jc w:val="both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Faculty members brining companies for ON campus recruitment should get the company approved by the Placement Officer and Principal.</w:t>
            </w:r>
          </w:p>
        </w:tc>
      </w:tr>
      <w:tr w:rsidR="002013A8" w:rsidRPr="002427EE" w:rsidTr="0074266E">
        <w:trPr>
          <w:trHeight w:val="116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013A8" w:rsidRPr="002427EE" w:rsidRDefault="00A0327A" w:rsidP="00B47537">
            <w:pPr>
              <w:autoSpaceDE w:val="0"/>
              <w:autoSpaceDN w:val="0"/>
              <w:adjustRightInd w:val="0"/>
              <w:spacing w:before="100" w:after="0" w:line="240" w:lineRule="auto"/>
              <w:contextualSpacing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GENERAL</w:t>
            </w:r>
          </w:p>
        </w:tc>
      </w:tr>
      <w:tr w:rsidR="002013A8" w:rsidRPr="002427EE" w:rsidTr="00693EBF">
        <w:trPr>
          <w:trHeight w:val="385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3A8" w:rsidRPr="002427EE" w:rsidRDefault="002013A8" w:rsidP="0019564B">
            <w:pPr>
              <w:pStyle w:val="ListParagraph"/>
              <w:numPr>
                <w:ilvl w:val="0"/>
                <w:numId w:val="13"/>
              </w:numPr>
              <w:spacing w:before="100" w:beforeAutospacing="1" w:after="0" w:line="360" w:lineRule="auto"/>
              <w:contextualSpacing w:val="0"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4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3A8" w:rsidRPr="002427EE" w:rsidRDefault="00A0327A" w:rsidP="0019564B">
            <w:pPr>
              <w:autoSpaceDE w:val="0"/>
              <w:autoSpaceDN w:val="0"/>
              <w:adjustRightInd w:val="0"/>
              <w:spacing w:before="100" w:beforeAutospacing="1" w:after="0" w:line="360" w:lineRule="auto"/>
              <w:jc w:val="both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Documents approved by the authority concerned alone are valid for credit points.</w:t>
            </w:r>
          </w:p>
        </w:tc>
      </w:tr>
      <w:tr w:rsidR="002013A8" w:rsidRPr="002427EE" w:rsidTr="00693EBF">
        <w:trPr>
          <w:trHeight w:val="254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3A8" w:rsidRPr="002427EE" w:rsidRDefault="002013A8" w:rsidP="0019564B">
            <w:pPr>
              <w:pStyle w:val="ListParagraph"/>
              <w:numPr>
                <w:ilvl w:val="0"/>
                <w:numId w:val="13"/>
              </w:numPr>
              <w:spacing w:before="100" w:beforeAutospacing="1" w:after="0" w:line="360" w:lineRule="auto"/>
              <w:contextualSpacing w:val="0"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4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3A8" w:rsidRPr="002427EE" w:rsidRDefault="00693EBF" w:rsidP="00472E0C">
            <w:pPr>
              <w:autoSpaceDE w:val="0"/>
              <w:autoSpaceDN w:val="0"/>
              <w:adjustRightInd w:val="0"/>
              <w:spacing w:before="100" w:beforeAutospacing="1" w:after="0" w:line="360" w:lineRule="auto"/>
              <w:jc w:val="both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Each and every documents need </w:t>
            </w:r>
            <w:r w:rsidR="00472E0C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evident</w:t>
            </w: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and documents </w:t>
            </w:r>
            <w:r w:rsidR="00472E0C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during checking-IQAC</w:t>
            </w:r>
          </w:p>
        </w:tc>
      </w:tr>
      <w:tr w:rsidR="002013A8" w:rsidRPr="002427EE" w:rsidTr="00693EBF">
        <w:trPr>
          <w:trHeight w:val="132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3A8" w:rsidRPr="002427EE" w:rsidRDefault="002013A8" w:rsidP="0019564B">
            <w:pPr>
              <w:pStyle w:val="ListParagraph"/>
              <w:numPr>
                <w:ilvl w:val="0"/>
                <w:numId w:val="13"/>
              </w:numPr>
              <w:spacing w:before="100" w:beforeAutospacing="1" w:after="0" w:line="360" w:lineRule="auto"/>
              <w:contextualSpacing w:val="0"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4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3A8" w:rsidRPr="002427EE" w:rsidRDefault="00A0327A" w:rsidP="0019564B">
            <w:pPr>
              <w:autoSpaceDE w:val="0"/>
              <w:autoSpaceDN w:val="0"/>
              <w:adjustRightInd w:val="0"/>
              <w:spacing w:before="100" w:beforeAutospacing="1" w:after="0"/>
              <w:jc w:val="both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Faculty members are allowed to participate in conference /workshop/seminar/FDP around India organized by institutes accredited by NAAC or the departments accredited by NBA</w:t>
            </w:r>
            <w:r w:rsidR="005476BB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 or NIT/IIT/IISc </w:t>
            </w:r>
            <w:r w:rsidR="00620EF6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 xml:space="preserve">(Tier-1 &amp; Tier-2 ) </w:t>
            </w:r>
            <w:r w:rsidR="005476BB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etc.,</w:t>
            </w:r>
          </w:p>
        </w:tc>
      </w:tr>
      <w:tr w:rsidR="002013A8" w:rsidRPr="002427EE" w:rsidTr="00693EBF">
        <w:trPr>
          <w:trHeight w:val="549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3A8" w:rsidRPr="002427EE" w:rsidRDefault="002013A8" w:rsidP="00A0327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4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3A8" w:rsidRPr="002427EE" w:rsidRDefault="00A0327A" w:rsidP="00A0327A">
            <w:pPr>
              <w:autoSpaceDE w:val="0"/>
              <w:autoSpaceDN w:val="0"/>
              <w:adjustRightInd w:val="0"/>
              <w:spacing w:before="100" w:after="0"/>
              <w:contextualSpacing/>
              <w:jc w:val="both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Faculty members are encouraged to participate in events sponsored by government agencies like UGC/DRDO/ISRO/AICTE/CSIR/DST/DBT/DSIR/ICMR/Anna University</w:t>
            </w:r>
            <w:r w:rsidR="005476BB"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.</w:t>
            </w:r>
          </w:p>
        </w:tc>
      </w:tr>
      <w:tr w:rsidR="00472E0C" w:rsidRPr="002427EE" w:rsidTr="00693EBF">
        <w:trPr>
          <w:trHeight w:val="549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E0C" w:rsidRPr="002427EE" w:rsidRDefault="00472E0C" w:rsidP="00A0327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4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E0C" w:rsidRPr="002427EE" w:rsidRDefault="00472E0C" w:rsidP="00472E0C">
            <w:pPr>
              <w:autoSpaceDE w:val="0"/>
              <w:autoSpaceDN w:val="0"/>
              <w:adjustRightInd w:val="0"/>
              <w:spacing w:before="100" w:after="0"/>
              <w:contextualSpacing/>
              <w:jc w:val="both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Staff members regular routine work related to teaching learning and students supporting work will not be considered for API</w:t>
            </w:r>
          </w:p>
        </w:tc>
      </w:tr>
      <w:tr w:rsidR="002013A8" w:rsidRPr="002427EE" w:rsidTr="00693EBF">
        <w:trPr>
          <w:trHeight w:val="872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3A8" w:rsidRPr="002427EE" w:rsidRDefault="002013A8" w:rsidP="00A0327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4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3A8" w:rsidRPr="002427EE" w:rsidRDefault="00A0327A" w:rsidP="00A0327A">
            <w:pPr>
              <w:autoSpaceDE w:val="0"/>
              <w:autoSpaceDN w:val="0"/>
              <w:adjustRightInd w:val="0"/>
              <w:spacing w:before="100" w:after="0"/>
              <w:contextualSpacing/>
              <w:jc w:val="both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The Chairman has the privilege to add additional credits to any member based on his/her overall observation of the involvement and organizational citizenship behavior demonstrated by the members during the appraisal period.</w:t>
            </w:r>
          </w:p>
        </w:tc>
      </w:tr>
      <w:tr w:rsidR="002013A8" w:rsidRPr="002427EE" w:rsidTr="00693EBF">
        <w:trPr>
          <w:trHeight w:val="132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3A8" w:rsidRPr="002427EE" w:rsidRDefault="002013A8" w:rsidP="00A0327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4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3A8" w:rsidRPr="002427EE" w:rsidRDefault="00A0327A" w:rsidP="00A0327A">
            <w:pPr>
              <w:autoSpaceDE w:val="0"/>
              <w:autoSpaceDN w:val="0"/>
              <w:adjustRightInd w:val="0"/>
              <w:spacing w:before="100" w:after="0" w:line="360" w:lineRule="auto"/>
              <w:contextualSpacing/>
              <w:jc w:val="both"/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</w:pPr>
            <w:r w:rsidRPr="002427EE">
              <w:rPr>
                <w:rFonts w:asciiTheme="minorHAnsi" w:hAnsiTheme="minorHAnsi" w:cs="Arial"/>
                <w:b/>
                <w:bCs/>
                <w:color w:val="002060"/>
                <w:sz w:val="20"/>
                <w:szCs w:val="20"/>
              </w:rPr>
              <w:t>The performance appraisal system is subject to change at any time based on requirement.</w:t>
            </w:r>
          </w:p>
        </w:tc>
      </w:tr>
    </w:tbl>
    <w:p w:rsidR="002013A8" w:rsidRPr="002427EE" w:rsidRDefault="002013A8" w:rsidP="008D155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2013A8" w:rsidRPr="002427EE" w:rsidSect="0069035C">
      <w:headerReference w:type="default" r:id="rId8"/>
      <w:footerReference w:type="default" r:id="rId9"/>
      <w:pgSz w:w="12240" w:h="15840"/>
      <w:pgMar w:top="1354" w:right="994" w:bottom="1800" w:left="1440" w:header="720" w:footer="29" w:gutter="0"/>
      <w:pgBorders w:offsetFrom="page">
        <w:top w:val="thinThickThinMediumGap" w:sz="12" w:space="24" w:color="943634" w:themeColor="accent2" w:themeShade="BF"/>
        <w:left w:val="thinThickThinMediumGap" w:sz="12" w:space="24" w:color="943634" w:themeColor="accent2" w:themeShade="BF"/>
        <w:bottom w:val="thinThickThinMediumGap" w:sz="12" w:space="24" w:color="943634" w:themeColor="accent2" w:themeShade="BF"/>
        <w:right w:val="thinThickThinMediumGap" w:sz="12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65" w:rsidRDefault="00D22D65" w:rsidP="007E66A9">
      <w:pPr>
        <w:spacing w:after="0" w:line="240" w:lineRule="auto"/>
      </w:pPr>
      <w:r>
        <w:separator/>
      </w:r>
    </w:p>
  </w:endnote>
  <w:endnote w:type="continuationSeparator" w:id="1">
    <w:p w:rsidR="00D22D65" w:rsidRDefault="00D22D65" w:rsidP="007E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0743145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912543708"/>
          <w:docPartObj>
            <w:docPartGallery w:val="Page Numbers (Top of Page)"/>
            <w:docPartUnique/>
          </w:docPartObj>
        </w:sdtPr>
        <w:sdtContent>
          <w:p w:rsidR="004B1661" w:rsidRDefault="004B1661" w:rsidP="0069035C">
            <w:pPr>
              <w:pStyle w:val="Foo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       </w:t>
            </w:r>
          </w:p>
          <w:p w:rsidR="004B1661" w:rsidRDefault="004B1661" w:rsidP="0069035C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Verified by</w:t>
            </w:r>
            <w:r>
              <w:rPr>
                <w:rFonts w:ascii="Arial" w:hAnsi="Arial" w:cs="Arial"/>
                <w:sz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</w:rPr>
              <w:tab/>
              <w:t xml:space="preserve"> Approved by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4B1661" w:rsidRDefault="004B1661" w:rsidP="0069035C">
            <w:pPr>
              <w:pStyle w:val="Footer"/>
              <w:ind w:hanging="450"/>
              <w:rPr>
                <w:rFonts w:ascii="Arial" w:hAnsi="Arial" w:cs="Arial"/>
              </w:rPr>
            </w:pPr>
            <w:r w:rsidRPr="0069035C">
              <w:rPr>
                <w:rFonts w:ascii="Arial" w:hAnsi="Arial" w:cs="Arial"/>
              </w:rPr>
              <w:t>Faculty Signature</w:t>
            </w:r>
          </w:p>
          <w:p w:rsidR="004B1661" w:rsidRPr="007E66A9" w:rsidRDefault="004B1661" w:rsidP="0069035C">
            <w:pPr>
              <w:pStyle w:val="Footer"/>
              <w:ind w:left="-450"/>
              <w:rPr>
                <w:rFonts w:ascii="Arial" w:hAnsi="Arial" w:cs="Arial"/>
              </w:rPr>
            </w:pPr>
            <w:r w:rsidRPr="0069035C">
              <w:rPr>
                <w:rFonts w:ascii="Arial" w:hAnsi="Arial" w:cs="Arial"/>
              </w:rPr>
              <w:t xml:space="preserve">Name:      </w:t>
            </w:r>
            <w:r w:rsidRPr="0069035C">
              <w:rPr>
                <w:rFonts w:ascii="Arial" w:hAnsi="Arial" w:cs="Arial"/>
                <w:b/>
              </w:rPr>
              <w:tab/>
            </w:r>
            <w:r w:rsidRPr="0069035C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 w:cs="Arial"/>
                <w:b/>
              </w:rPr>
              <w:t xml:space="preserve">                                                        </w:t>
            </w:r>
            <w:r w:rsidRPr="0069035C">
              <w:rPr>
                <w:rFonts w:ascii="Arial Narrow" w:hAnsi="Arial Narrow" w:cs="Arial"/>
                <w:b/>
              </w:rPr>
              <w:t>HoD – (     )                                                                             PRINCIPAL</w:t>
            </w:r>
          </w:p>
        </w:sdtContent>
      </w:sdt>
    </w:sdtContent>
  </w:sdt>
  <w:p w:rsidR="004B1661" w:rsidRDefault="004B1661" w:rsidP="0069035C">
    <w:pPr>
      <w:pStyle w:val="Footer"/>
    </w:pPr>
  </w:p>
  <w:p w:rsidR="004B1661" w:rsidRPr="008B4C18" w:rsidRDefault="004B1661" w:rsidP="006903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65" w:rsidRDefault="00D22D65" w:rsidP="007E66A9">
      <w:pPr>
        <w:spacing w:after="0" w:line="240" w:lineRule="auto"/>
      </w:pPr>
      <w:r>
        <w:separator/>
      </w:r>
    </w:p>
  </w:footnote>
  <w:footnote w:type="continuationSeparator" w:id="1">
    <w:p w:rsidR="00D22D65" w:rsidRDefault="00D22D65" w:rsidP="007E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61" w:rsidRPr="00660183" w:rsidRDefault="004B1661" w:rsidP="00C6632E">
    <w:pPr>
      <w:pStyle w:val="Header"/>
      <w:jc w:val="center"/>
      <w:rPr>
        <w:rFonts w:ascii="Verdana" w:hAnsi="Verdana"/>
        <w:b/>
        <w:sz w:val="16"/>
        <w:szCs w:val="16"/>
      </w:rPr>
    </w:pPr>
    <w:r w:rsidRPr="00660183">
      <w:rPr>
        <w:rFonts w:ascii="Verdana" w:hAnsi="Verdana"/>
        <w:b/>
        <w:sz w:val="16"/>
        <w:szCs w:val="16"/>
      </w:rPr>
      <w:t>S</w:t>
    </w:r>
    <w:r w:rsidR="00514462">
      <w:rPr>
        <w:rFonts w:ascii="Verdana" w:hAnsi="Verdana"/>
        <w:b/>
        <w:sz w:val="16"/>
        <w:szCs w:val="16"/>
      </w:rPr>
      <w:t>EMBODAI RV EGINEERING COLLEGE</w:t>
    </w:r>
  </w:p>
  <w:p w:rsidR="004B1661" w:rsidRPr="00660183" w:rsidRDefault="00514462" w:rsidP="00C6632E">
    <w:pPr>
      <w:pStyle w:val="Header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SEMBODAI,VEDARANYAM,NAGAPATTINAM-614 809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BD6"/>
    <w:multiLevelType w:val="hybridMultilevel"/>
    <w:tmpl w:val="BD168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1473"/>
    <w:multiLevelType w:val="hybridMultilevel"/>
    <w:tmpl w:val="3632AA02"/>
    <w:lvl w:ilvl="0" w:tplc="6D8AD3B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D356B"/>
    <w:multiLevelType w:val="hybridMultilevel"/>
    <w:tmpl w:val="169600EE"/>
    <w:lvl w:ilvl="0" w:tplc="C5E8D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7C8E"/>
    <w:multiLevelType w:val="hybridMultilevel"/>
    <w:tmpl w:val="DF463AD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4CF58F2"/>
    <w:multiLevelType w:val="hybridMultilevel"/>
    <w:tmpl w:val="D4F664A2"/>
    <w:lvl w:ilvl="0" w:tplc="B36A5978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1BD58D5"/>
    <w:multiLevelType w:val="hybridMultilevel"/>
    <w:tmpl w:val="7B305D5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046B49"/>
    <w:multiLevelType w:val="hybridMultilevel"/>
    <w:tmpl w:val="31D2AD8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1B461C4"/>
    <w:multiLevelType w:val="hybridMultilevel"/>
    <w:tmpl w:val="D7A8F7A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47F041C"/>
    <w:multiLevelType w:val="hybridMultilevel"/>
    <w:tmpl w:val="FDAEC3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092767"/>
    <w:multiLevelType w:val="hybridMultilevel"/>
    <w:tmpl w:val="AA7C03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F051C9"/>
    <w:multiLevelType w:val="hybridMultilevel"/>
    <w:tmpl w:val="1004D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6726B"/>
    <w:multiLevelType w:val="hybridMultilevel"/>
    <w:tmpl w:val="A9DCD1CA"/>
    <w:lvl w:ilvl="0" w:tplc="F3349C10">
      <w:start w:val="1"/>
      <w:numFmt w:val="decimal"/>
      <w:lvlText w:val="%1."/>
      <w:lvlJc w:val="left"/>
      <w:pPr>
        <w:ind w:left="441" w:hanging="339"/>
      </w:pPr>
      <w:rPr>
        <w:rFonts w:ascii="Arial" w:eastAsia="Arial" w:hAnsi="Arial" w:cs="Arial" w:hint="default"/>
        <w:b/>
        <w:bCs/>
        <w:spacing w:val="-2"/>
        <w:w w:val="102"/>
        <w:sz w:val="22"/>
        <w:szCs w:val="22"/>
      </w:rPr>
    </w:lvl>
    <w:lvl w:ilvl="1" w:tplc="871CAD42">
      <w:numFmt w:val="bullet"/>
      <w:lvlText w:val="•"/>
      <w:lvlJc w:val="left"/>
      <w:pPr>
        <w:ind w:left="1794" w:hanging="339"/>
      </w:pPr>
      <w:rPr>
        <w:rFonts w:hint="default"/>
      </w:rPr>
    </w:lvl>
    <w:lvl w:ilvl="2" w:tplc="519C6582">
      <w:numFmt w:val="bullet"/>
      <w:lvlText w:val="•"/>
      <w:lvlJc w:val="left"/>
      <w:pPr>
        <w:ind w:left="3148" w:hanging="339"/>
      </w:pPr>
      <w:rPr>
        <w:rFonts w:hint="default"/>
      </w:rPr>
    </w:lvl>
    <w:lvl w:ilvl="3" w:tplc="B85072E4">
      <w:numFmt w:val="bullet"/>
      <w:lvlText w:val="•"/>
      <w:lvlJc w:val="left"/>
      <w:pPr>
        <w:ind w:left="4502" w:hanging="339"/>
      </w:pPr>
      <w:rPr>
        <w:rFonts w:hint="default"/>
      </w:rPr>
    </w:lvl>
    <w:lvl w:ilvl="4" w:tplc="15BADE34">
      <w:numFmt w:val="bullet"/>
      <w:lvlText w:val="•"/>
      <w:lvlJc w:val="left"/>
      <w:pPr>
        <w:ind w:left="5856" w:hanging="339"/>
      </w:pPr>
      <w:rPr>
        <w:rFonts w:hint="default"/>
      </w:rPr>
    </w:lvl>
    <w:lvl w:ilvl="5" w:tplc="30A6A1A0">
      <w:numFmt w:val="bullet"/>
      <w:lvlText w:val="•"/>
      <w:lvlJc w:val="left"/>
      <w:pPr>
        <w:ind w:left="7210" w:hanging="339"/>
      </w:pPr>
      <w:rPr>
        <w:rFonts w:hint="default"/>
      </w:rPr>
    </w:lvl>
    <w:lvl w:ilvl="6" w:tplc="1D7C8B5E">
      <w:numFmt w:val="bullet"/>
      <w:lvlText w:val="•"/>
      <w:lvlJc w:val="left"/>
      <w:pPr>
        <w:ind w:left="8564" w:hanging="339"/>
      </w:pPr>
      <w:rPr>
        <w:rFonts w:hint="default"/>
      </w:rPr>
    </w:lvl>
    <w:lvl w:ilvl="7" w:tplc="24ECF55E">
      <w:numFmt w:val="bullet"/>
      <w:lvlText w:val="•"/>
      <w:lvlJc w:val="left"/>
      <w:pPr>
        <w:ind w:left="9918" w:hanging="339"/>
      </w:pPr>
      <w:rPr>
        <w:rFonts w:hint="default"/>
      </w:rPr>
    </w:lvl>
    <w:lvl w:ilvl="8" w:tplc="AEA20AC4">
      <w:numFmt w:val="bullet"/>
      <w:lvlText w:val="•"/>
      <w:lvlJc w:val="left"/>
      <w:pPr>
        <w:ind w:left="11272" w:hanging="339"/>
      </w:pPr>
      <w:rPr>
        <w:rFonts w:hint="default"/>
      </w:rPr>
    </w:lvl>
  </w:abstractNum>
  <w:abstractNum w:abstractNumId="12">
    <w:nsid w:val="6DD85404"/>
    <w:multiLevelType w:val="hybridMultilevel"/>
    <w:tmpl w:val="D920311E"/>
    <w:lvl w:ilvl="0" w:tplc="BEEE5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F7047"/>
    <w:multiLevelType w:val="hybridMultilevel"/>
    <w:tmpl w:val="75B66304"/>
    <w:lvl w:ilvl="0" w:tplc="9CBEA1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B60EE"/>
    <w:multiLevelType w:val="hybridMultilevel"/>
    <w:tmpl w:val="C6B6BE8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4DF5A90"/>
    <w:multiLevelType w:val="hybridMultilevel"/>
    <w:tmpl w:val="164EF80E"/>
    <w:lvl w:ilvl="0" w:tplc="6B446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4"/>
  </w:num>
  <w:num w:numId="13">
    <w:abstractNumId w:val="3"/>
  </w:num>
  <w:num w:numId="14">
    <w:abstractNumId w:val="7"/>
  </w:num>
  <w:num w:numId="15">
    <w:abstractNumId w:val="10"/>
  </w:num>
  <w:num w:numId="16">
    <w:abstractNumId w:val="15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629DB"/>
    <w:rsid w:val="00001442"/>
    <w:rsid w:val="00001977"/>
    <w:rsid w:val="00002217"/>
    <w:rsid w:val="00002BFA"/>
    <w:rsid w:val="000031A6"/>
    <w:rsid w:val="00004F36"/>
    <w:rsid w:val="00005652"/>
    <w:rsid w:val="00024A9C"/>
    <w:rsid w:val="00040E2F"/>
    <w:rsid w:val="000419C5"/>
    <w:rsid w:val="00044133"/>
    <w:rsid w:val="00047D2A"/>
    <w:rsid w:val="00050486"/>
    <w:rsid w:val="000520BB"/>
    <w:rsid w:val="00053630"/>
    <w:rsid w:val="0006207A"/>
    <w:rsid w:val="00062485"/>
    <w:rsid w:val="000712EA"/>
    <w:rsid w:val="0007396C"/>
    <w:rsid w:val="00074249"/>
    <w:rsid w:val="0008141A"/>
    <w:rsid w:val="00085468"/>
    <w:rsid w:val="00086F8C"/>
    <w:rsid w:val="000909CF"/>
    <w:rsid w:val="00091CC6"/>
    <w:rsid w:val="00091D92"/>
    <w:rsid w:val="00091FCE"/>
    <w:rsid w:val="000950D1"/>
    <w:rsid w:val="000A1D94"/>
    <w:rsid w:val="000A4594"/>
    <w:rsid w:val="000A72D5"/>
    <w:rsid w:val="000B37C6"/>
    <w:rsid w:val="000B39C2"/>
    <w:rsid w:val="000B4E74"/>
    <w:rsid w:val="000C2466"/>
    <w:rsid w:val="000C56A5"/>
    <w:rsid w:val="000C73B6"/>
    <w:rsid w:val="000D5798"/>
    <w:rsid w:val="000E070E"/>
    <w:rsid w:val="000E22F6"/>
    <w:rsid w:val="000F4F7B"/>
    <w:rsid w:val="001046BB"/>
    <w:rsid w:val="001153C7"/>
    <w:rsid w:val="00125808"/>
    <w:rsid w:val="00126EE7"/>
    <w:rsid w:val="00127723"/>
    <w:rsid w:val="00132075"/>
    <w:rsid w:val="001360F8"/>
    <w:rsid w:val="0014047F"/>
    <w:rsid w:val="0014570F"/>
    <w:rsid w:val="00145D3F"/>
    <w:rsid w:val="00146067"/>
    <w:rsid w:val="001503F2"/>
    <w:rsid w:val="00156298"/>
    <w:rsid w:val="00170635"/>
    <w:rsid w:val="00172F68"/>
    <w:rsid w:val="001735D6"/>
    <w:rsid w:val="0017471F"/>
    <w:rsid w:val="0017484A"/>
    <w:rsid w:val="00174B5C"/>
    <w:rsid w:val="00182F7A"/>
    <w:rsid w:val="001854C5"/>
    <w:rsid w:val="0018785A"/>
    <w:rsid w:val="00193EC9"/>
    <w:rsid w:val="0019564B"/>
    <w:rsid w:val="00195B69"/>
    <w:rsid w:val="001A2079"/>
    <w:rsid w:val="001A309B"/>
    <w:rsid w:val="001A5114"/>
    <w:rsid w:val="001A6C0F"/>
    <w:rsid w:val="001A6D1E"/>
    <w:rsid w:val="001A7642"/>
    <w:rsid w:val="001B0465"/>
    <w:rsid w:val="001B444A"/>
    <w:rsid w:val="001B7A22"/>
    <w:rsid w:val="001C6513"/>
    <w:rsid w:val="001C6D8F"/>
    <w:rsid w:val="001D0443"/>
    <w:rsid w:val="001D26BE"/>
    <w:rsid w:val="001D5860"/>
    <w:rsid w:val="001E0E03"/>
    <w:rsid w:val="001E4396"/>
    <w:rsid w:val="001F1460"/>
    <w:rsid w:val="001F2E4F"/>
    <w:rsid w:val="001F68FF"/>
    <w:rsid w:val="001F7157"/>
    <w:rsid w:val="002013A8"/>
    <w:rsid w:val="00204717"/>
    <w:rsid w:val="002066E5"/>
    <w:rsid w:val="00210761"/>
    <w:rsid w:val="00213B29"/>
    <w:rsid w:val="00216B7B"/>
    <w:rsid w:val="00224091"/>
    <w:rsid w:val="00224A6F"/>
    <w:rsid w:val="00225B28"/>
    <w:rsid w:val="00227531"/>
    <w:rsid w:val="00231B1D"/>
    <w:rsid w:val="00235395"/>
    <w:rsid w:val="002427EE"/>
    <w:rsid w:val="002449BD"/>
    <w:rsid w:val="00246105"/>
    <w:rsid w:val="00253214"/>
    <w:rsid w:val="00253A9C"/>
    <w:rsid w:val="00254DB9"/>
    <w:rsid w:val="00263157"/>
    <w:rsid w:val="00264DAC"/>
    <w:rsid w:val="0026538E"/>
    <w:rsid w:val="002656E5"/>
    <w:rsid w:val="00266023"/>
    <w:rsid w:val="00267C4F"/>
    <w:rsid w:val="00276626"/>
    <w:rsid w:val="0027755B"/>
    <w:rsid w:val="00281913"/>
    <w:rsid w:val="00284DD9"/>
    <w:rsid w:val="00291D4C"/>
    <w:rsid w:val="00296ABE"/>
    <w:rsid w:val="002A2169"/>
    <w:rsid w:val="002A2EDE"/>
    <w:rsid w:val="002A36AB"/>
    <w:rsid w:val="002B46FF"/>
    <w:rsid w:val="002B4B36"/>
    <w:rsid w:val="002B5357"/>
    <w:rsid w:val="002B6D92"/>
    <w:rsid w:val="002C1D3C"/>
    <w:rsid w:val="002D3495"/>
    <w:rsid w:val="002D34C8"/>
    <w:rsid w:val="002D7A93"/>
    <w:rsid w:val="002D7D6E"/>
    <w:rsid w:val="002E2DFF"/>
    <w:rsid w:val="002E6234"/>
    <w:rsid w:val="002E625C"/>
    <w:rsid w:val="002E6969"/>
    <w:rsid w:val="002F5711"/>
    <w:rsid w:val="00312699"/>
    <w:rsid w:val="003148F6"/>
    <w:rsid w:val="00320D43"/>
    <w:rsid w:val="00323C7B"/>
    <w:rsid w:val="00326BC2"/>
    <w:rsid w:val="00327E91"/>
    <w:rsid w:val="00331A5E"/>
    <w:rsid w:val="003331BC"/>
    <w:rsid w:val="0033477A"/>
    <w:rsid w:val="00341AA8"/>
    <w:rsid w:val="00344F4C"/>
    <w:rsid w:val="00345E1C"/>
    <w:rsid w:val="003468E6"/>
    <w:rsid w:val="0035475E"/>
    <w:rsid w:val="0036468E"/>
    <w:rsid w:val="003656B2"/>
    <w:rsid w:val="003A0C79"/>
    <w:rsid w:val="003A732F"/>
    <w:rsid w:val="003A7DF4"/>
    <w:rsid w:val="003B7F49"/>
    <w:rsid w:val="003C1FA6"/>
    <w:rsid w:val="003C333A"/>
    <w:rsid w:val="003C7B60"/>
    <w:rsid w:val="003D1ECD"/>
    <w:rsid w:val="003D2070"/>
    <w:rsid w:val="003D49F6"/>
    <w:rsid w:val="003D6070"/>
    <w:rsid w:val="003E20FB"/>
    <w:rsid w:val="003E4E17"/>
    <w:rsid w:val="003F197E"/>
    <w:rsid w:val="003F2E40"/>
    <w:rsid w:val="003F5AF5"/>
    <w:rsid w:val="004013A5"/>
    <w:rsid w:val="00403A32"/>
    <w:rsid w:val="00410DF6"/>
    <w:rsid w:val="00416DF3"/>
    <w:rsid w:val="004176D0"/>
    <w:rsid w:val="00424A81"/>
    <w:rsid w:val="004271F9"/>
    <w:rsid w:val="004309F1"/>
    <w:rsid w:val="00437A31"/>
    <w:rsid w:val="004454CB"/>
    <w:rsid w:val="004504A3"/>
    <w:rsid w:val="00472E0C"/>
    <w:rsid w:val="00473902"/>
    <w:rsid w:val="00474413"/>
    <w:rsid w:val="0047468D"/>
    <w:rsid w:val="00474957"/>
    <w:rsid w:val="00482837"/>
    <w:rsid w:val="00494052"/>
    <w:rsid w:val="004940D4"/>
    <w:rsid w:val="004A5639"/>
    <w:rsid w:val="004A7A15"/>
    <w:rsid w:val="004B0609"/>
    <w:rsid w:val="004B1661"/>
    <w:rsid w:val="004B2641"/>
    <w:rsid w:val="004B4C4F"/>
    <w:rsid w:val="004C21AA"/>
    <w:rsid w:val="004D5AEF"/>
    <w:rsid w:val="004E4EFC"/>
    <w:rsid w:val="004F246D"/>
    <w:rsid w:val="004F3192"/>
    <w:rsid w:val="004F6148"/>
    <w:rsid w:val="004F7308"/>
    <w:rsid w:val="005064EC"/>
    <w:rsid w:val="00512CBE"/>
    <w:rsid w:val="00514462"/>
    <w:rsid w:val="00515AC1"/>
    <w:rsid w:val="005162F3"/>
    <w:rsid w:val="00517635"/>
    <w:rsid w:val="00521361"/>
    <w:rsid w:val="00522CA4"/>
    <w:rsid w:val="00525E52"/>
    <w:rsid w:val="00527434"/>
    <w:rsid w:val="00532A23"/>
    <w:rsid w:val="00536B9C"/>
    <w:rsid w:val="0054284E"/>
    <w:rsid w:val="00543B91"/>
    <w:rsid w:val="005476BB"/>
    <w:rsid w:val="005530FB"/>
    <w:rsid w:val="00553B0B"/>
    <w:rsid w:val="0055489B"/>
    <w:rsid w:val="0055716A"/>
    <w:rsid w:val="0056473A"/>
    <w:rsid w:val="005652D6"/>
    <w:rsid w:val="00572800"/>
    <w:rsid w:val="00572F95"/>
    <w:rsid w:val="00576449"/>
    <w:rsid w:val="00577996"/>
    <w:rsid w:val="00593E05"/>
    <w:rsid w:val="005A5090"/>
    <w:rsid w:val="005B068E"/>
    <w:rsid w:val="005B5220"/>
    <w:rsid w:val="005B57B1"/>
    <w:rsid w:val="005B5C94"/>
    <w:rsid w:val="005B6939"/>
    <w:rsid w:val="005B7FFB"/>
    <w:rsid w:val="005C2E80"/>
    <w:rsid w:val="005C5F2E"/>
    <w:rsid w:val="005D2B47"/>
    <w:rsid w:val="005D4998"/>
    <w:rsid w:val="005D569B"/>
    <w:rsid w:val="005D7334"/>
    <w:rsid w:val="005E1CB9"/>
    <w:rsid w:val="005E3D33"/>
    <w:rsid w:val="00604158"/>
    <w:rsid w:val="00620366"/>
    <w:rsid w:val="00620EF6"/>
    <w:rsid w:val="0062460C"/>
    <w:rsid w:val="00626809"/>
    <w:rsid w:val="00631530"/>
    <w:rsid w:val="00637ED0"/>
    <w:rsid w:val="00640911"/>
    <w:rsid w:val="0064269D"/>
    <w:rsid w:val="00651793"/>
    <w:rsid w:val="006526DD"/>
    <w:rsid w:val="00653727"/>
    <w:rsid w:val="00654BCF"/>
    <w:rsid w:val="006561A1"/>
    <w:rsid w:val="00660183"/>
    <w:rsid w:val="00661A46"/>
    <w:rsid w:val="00661E23"/>
    <w:rsid w:val="00663CBB"/>
    <w:rsid w:val="0066526E"/>
    <w:rsid w:val="00665769"/>
    <w:rsid w:val="00670E17"/>
    <w:rsid w:val="00681110"/>
    <w:rsid w:val="0068277B"/>
    <w:rsid w:val="006861AA"/>
    <w:rsid w:val="0069035C"/>
    <w:rsid w:val="0069039A"/>
    <w:rsid w:val="00691D2D"/>
    <w:rsid w:val="00692F5C"/>
    <w:rsid w:val="00693ACB"/>
    <w:rsid w:val="00693EBF"/>
    <w:rsid w:val="00695D2A"/>
    <w:rsid w:val="006B1048"/>
    <w:rsid w:val="006B4E07"/>
    <w:rsid w:val="006C1615"/>
    <w:rsid w:val="006C38BE"/>
    <w:rsid w:val="006D0FE8"/>
    <w:rsid w:val="006D14B9"/>
    <w:rsid w:val="006D24D6"/>
    <w:rsid w:val="006E70AF"/>
    <w:rsid w:val="006E7231"/>
    <w:rsid w:val="006F34AD"/>
    <w:rsid w:val="006F3936"/>
    <w:rsid w:val="006F5F09"/>
    <w:rsid w:val="00700FCB"/>
    <w:rsid w:val="00704946"/>
    <w:rsid w:val="00707013"/>
    <w:rsid w:val="00707BDE"/>
    <w:rsid w:val="00717459"/>
    <w:rsid w:val="0072251A"/>
    <w:rsid w:val="007238CC"/>
    <w:rsid w:val="00725D18"/>
    <w:rsid w:val="0072693D"/>
    <w:rsid w:val="00726C37"/>
    <w:rsid w:val="0073683F"/>
    <w:rsid w:val="007370B9"/>
    <w:rsid w:val="0074266E"/>
    <w:rsid w:val="007516E7"/>
    <w:rsid w:val="0075494C"/>
    <w:rsid w:val="00756585"/>
    <w:rsid w:val="00761981"/>
    <w:rsid w:val="0076574F"/>
    <w:rsid w:val="00775155"/>
    <w:rsid w:val="00776B03"/>
    <w:rsid w:val="007779D2"/>
    <w:rsid w:val="00780E43"/>
    <w:rsid w:val="007877C4"/>
    <w:rsid w:val="00790BE6"/>
    <w:rsid w:val="00794847"/>
    <w:rsid w:val="00796AC8"/>
    <w:rsid w:val="00797A77"/>
    <w:rsid w:val="007A0F95"/>
    <w:rsid w:val="007A488F"/>
    <w:rsid w:val="007A59AF"/>
    <w:rsid w:val="007B0E7A"/>
    <w:rsid w:val="007B10FA"/>
    <w:rsid w:val="007B1595"/>
    <w:rsid w:val="007B1E1F"/>
    <w:rsid w:val="007B202A"/>
    <w:rsid w:val="007C3390"/>
    <w:rsid w:val="007C3AA5"/>
    <w:rsid w:val="007C3C15"/>
    <w:rsid w:val="007C4B66"/>
    <w:rsid w:val="007C7F8F"/>
    <w:rsid w:val="007D149D"/>
    <w:rsid w:val="007D481E"/>
    <w:rsid w:val="007D5B78"/>
    <w:rsid w:val="007D5ED9"/>
    <w:rsid w:val="007D64AD"/>
    <w:rsid w:val="007E1839"/>
    <w:rsid w:val="007E66A9"/>
    <w:rsid w:val="007F0F4B"/>
    <w:rsid w:val="007F24EB"/>
    <w:rsid w:val="0080160D"/>
    <w:rsid w:val="0080245B"/>
    <w:rsid w:val="0080339C"/>
    <w:rsid w:val="00810ED9"/>
    <w:rsid w:val="0081334B"/>
    <w:rsid w:val="00821173"/>
    <w:rsid w:val="00824406"/>
    <w:rsid w:val="008275C1"/>
    <w:rsid w:val="008279C6"/>
    <w:rsid w:val="0083104C"/>
    <w:rsid w:val="0083150E"/>
    <w:rsid w:val="00831B9A"/>
    <w:rsid w:val="00835060"/>
    <w:rsid w:val="00835640"/>
    <w:rsid w:val="00842ADC"/>
    <w:rsid w:val="0084533A"/>
    <w:rsid w:val="008458F7"/>
    <w:rsid w:val="0084676D"/>
    <w:rsid w:val="0085066D"/>
    <w:rsid w:val="00853126"/>
    <w:rsid w:val="008569BD"/>
    <w:rsid w:val="00861B59"/>
    <w:rsid w:val="008629DB"/>
    <w:rsid w:val="00872BCD"/>
    <w:rsid w:val="00876CBD"/>
    <w:rsid w:val="00883672"/>
    <w:rsid w:val="00883EDE"/>
    <w:rsid w:val="00885BB8"/>
    <w:rsid w:val="00891AB0"/>
    <w:rsid w:val="00894F9B"/>
    <w:rsid w:val="0089674B"/>
    <w:rsid w:val="008969FB"/>
    <w:rsid w:val="008A0D7B"/>
    <w:rsid w:val="008A5C14"/>
    <w:rsid w:val="008A7B02"/>
    <w:rsid w:val="008B3F39"/>
    <w:rsid w:val="008B4C18"/>
    <w:rsid w:val="008C0674"/>
    <w:rsid w:val="008C33F9"/>
    <w:rsid w:val="008C76F7"/>
    <w:rsid w:val="008D1553"/>
    <w:rsid w:val="008D24C6"/>
    <w:rsid w:val="008D25FD"/>
    <w:rsid w:val="008E748A"/>
    <w:rsid w:val="008E7D6B"/>
    <w:rsid w:val="008F4517"/>
    <w:rsid w:val="008F583F"/>
    <w:rsid w:val="00900B76"/>
    <w:rsid w:val="009011B9"/>
    <w:rsid w:val="00916B5E"/>
    <w:rsid w:val="00931F1B"/>
    <w:rsid w:val="009422EA"/>
    <w:rsid w:val="00952BB0"/>
    <w:rsid w:val="00954D7E"/>
    <w:rsid w:val="00955B82"/>
    <w:rsid w:val="009603EF"/>
    <w:rsid w:val="009614A0"/>
    <w:rsid w:val="009638A2"/>
    <w:rsid w:val="0096413D"/>
    <w:rsid w:val="00966CC3"/>
    <w:rsid w:val="009673BD"/>
    <w:rsid w:val="00971173"/>
    <w:rsid w:val="009730E1"/>
    <w:rsid w:val="009834B3"/>
    <w:rsid w:val="009966A3"/>
    <w:rsid w:val="009A1641"/>
    <w:rsid w:val="009A2015"/>
    <w:rsid w:val="009A77DB"/>
    <w:rsid w:val="009B2C95"/>
    <w:rsid w:val="009C1D7F"/>
    <w:rsid w:val="009D2378"/>
    <w:rsid w:val="009D405C"/>
    <w:rsid w:val="009D4372"/>
    <w:rsid w:val="009D5E04"/>
    <w:rsid w:val="009E1F88"/>
    <w:rsid w:val="009E361A"/>
    <w:rsid w:val="009E4455"/>
    <w:rsid w:val="009E476A"/>
    <w:rsid w:val="009F30BA"/>
    <w:rsid w:val="009F32B3"/>
    <w:rsid w:val="009F3699"/>
    <w:rsid w:val="00A0327A"/>
    <w:rsid w:val="00A11242"/>
    <w:rsid w:val="00A11866"/>
    <w:rsid w:val="00A14960"/>
    <w:rsid w:val="00A14C50"/>
    <w:rsid w:val="00A169F9"/>
    <w:rsid w:val="00A20801"/>
    <w:rsid w:val="00A21B88"/>
    <w:rsid w:val="00A25280"/>
    <w:rsid w:val="00A26BE6"/>
    <w:rsid w:val="00A30F26"/>
    <w:rsid w:val="00A31F85"/>
    <w:rsid w:val="00A34A43"/>
    <w:rsid w:val="00A34AD9"/>
    <w:rsid w:val="00A374CB"/>
    <w:rsid w:val="00A379C7"/>
    <w:rsid w:val="00A37D47"/>
    <w:rsid w:val="00A50663"/>
    <w:rsid w:val="00A53338"/>
    <w:rsid w:val="00A53736"/>
    <w:rsid w:val="00A5443B"/>
    <w:rsid w:val="00A621F4"/>
    <w:rsid w:val="00A63167"/>
    <w:rsid w:val="00A7027C"/>
    <w:rsid w:val="00A7097A"/>
    <w:rsid w:val="00A749EB"/>
    <w:rsid w:val="00A76500"/>
    <w:rsid w:val="00A84E8F"/>
    <w:rsid w:val="00A86015"/>
    <w:rsid w:val="00A86459"/>
    <w:rsid w:val="00A9067E"/>
    <w:rsid w:val="00A93D1E"/>
    <w:rsid w:val="00A951F3"/>
    <w:rsid w:val="00A95A36"/>
    <w:rsid w:val="00A97C57"/>
    <w:rsid w:val="00AA4712"/>
    <w:rsid w:val="00AB4796"/>
    <w:rsid w:val="00AC05A0"/>
    <w:rsid w:val="00AC4065"/>
    <w:rsid w:val="00AC5137"/>
    <w:rsid w:val="00AC762E"/>
    <w:rsid w:val="00AD2E88"/>
    <w:rsid w:val="00AE3276"/>
    <w:rsid w:val="00AE562E"/>
    <w:rsid w:val="00AE65A0"/>
    <w:rsid w:val="00AE6CD1"/>
    <w:rsid w:val="00AF04ED"/>
    <w:rsid w:val="00AF5364"/>
    <w:rsid w:val="00B06B4B"/>
    <w:rsid w:val="00B070B1"/>
    <w:rsid w:val="00B11697"/>
    <w:rsid w:val="00B11B5B"/>
    <w:rsid w:val="00B122FF"/>
    <w:rsid w:val="00B12D08"/>
    <w:rsid w:val="00B14933"/>
    <w:rsid w:val="00B151F5"/>
    <w:rsid w:val="00B2113D"/>
    <w:rsid w:val="00B2543D"/>
    <w:rsid w:val="00B25FA3"/>
    <w:rsid w:val="00B26C6F"/>
    <w:rsid w:val="00B27B04"/>
    <w:rsid w:val="00B334F3"/>
    <w:rsid w:val="00B340A7"/>
    <w:rsid w:val="00B34866"/>
    <w:rsid w:val="00B35465"/>
    <w:rsid w:val="00B359D1"/>
    <w:rsid w:val="00B47537"/>
    <w:rsid w:val="00B50B80"/>
    <w:rsid w:val="00B52300"/>
    <w:rsid w:val="00B544FC"/>
    <w:rsid w:val="00B728E6"/>
    <w:rsid w:val="00B75041"/>
    <w:rsid w:val="00B82A42"/>
    <w:rsid w:val="00B83147"/>
    <w:rsid w:val="00BA2F98"/>
    <w:rsid w:val="00BA4787"/>
    <w:rsid w:val="00BB00FE"/>
    <w:rsid w:val="00BB0EF7"/>
    <w:rsid w:val="00BB2C47"/>
    <w:rsid w:val="00BB4CCC"/>
    <w:rsid w:val="00BB56DE"/>
    <w:rsid w:val="00BC2264"/>
    <w:rsid w:val="00BC3C26"/>
    <w:rsid w:val="00BC4BDA"/>
    <w:rsid w:val="00BC5FEB"/>
    <w:rsid w:val="00BC6061"/>
    <w:rsid w:val="00BC629B"/>
    <w:rsid w:val="00BD05D4"/>
    <w:rsid w:val="00BD14DE"/>
    <w:rsid w:val="00BD3E0E"/>
    <w:rsid w:val="00BD5436"/>
    <w:rsid w:val="00BD5540"/>
    <w:rsid w:val="00BE11F2"/>
    <w:rsid w:val="00BE18CB"/>
    <w:rsid w:val="00BE520B"/>
    <w:rsid w:val="00BE53EF"/>
    <w:rsid w:val="00BE68DC"/>
    <w:rsid w:val="00BF14F6"/>
    <w:rsid w:val="00BF590B"/>
    <w:rsid w:val="00BF687C"/>
    <w:rsid w:val="00C02A78"/>
    <w:rsid w:val="00C02F17"/>
    <w:rsid w:val="00C21A61"/>
    <w:rsid w:val="00C23C88"/>
    <w:rsid w:val="00C257C8"/>
    <w:rsid w:val="00C3258A"/>
    <w:rsid w:val="00C32847"/>
    <w:rsid w:val="00C338F3"/>
    <w:rsid w:val="00C41F19"/>
    <w:rsid w:val="00C45D72"/>
    <w:rsid w:val="00C6142A"/>
    <w:rsid w:val="00C6632E"/>
    <w:rsid w:val="00C6675D"/>
    <w:rsid w:val="00C743C1"/>
    <w:rsid w:val="00C760DA"/>
    <w:rsid w:val="00C77177"/>
    <w:rsid w:val="00C85872"/>
    <w:rsid w:val="00C923CB"/>
    <w:rsid w:val="00C95336"/>
    <w:rsid w:val="00CA0377"/>
    <w:rsid w:val="00CA0D36"/>
    <w:rsid w:val="00CA1746"/>
    <w:rsid w:val="00CA1D13"/>
    <w:rsid w:val="00CB1908"/>
    <w:rsid w:val="00CB34AE"/>
    <w:rsid w:val="00CB41CA"/>
    <w:rsid w:val="00CC17CA"/>
    <w:rsid w:val="00CC3D4E"/>
    <w:rsid w:val="00CC5790"/>
    <w:rsid w:val="00CC5E43"/>
    <w:rsid w:val="00CD10E8"/>
    <w:rsid w:val="00CD12CD"/>
    <w:rsid w:val="00CD1965"/>
    <w:rsid w:val="00CD39D4"/>
    <w:rsid w:val="00CD3B9D"/>
    <w:rsid w:val="00CD3C40"/>
    <w:rsid w:val="00CE23E2"/>
    <w:rsid w:val="00CE5A02"/>
    <w:rsid w:val="00D0225A"/>
    <w:rsid w:val="00D05642"/>
    <w:rsid w:val="00D0581C"/>
    <w:rsid w:val="00D06C79"/>
    <w:rsid w:val="00D10C64"/>
    <w:rsid w:val="00D1278C"/>
    <w:rsid w:val="00D140A3"/>
    <w:rsid w:val="00D22D65"/>
    <w:rsid w:val="00D320A0"/>
    <w:rsid w:val="00D3307D"/>
    <w:rsid w:val="00D41C6D"/>
    <w:rsid w:val="00D53D5F"/>
    <w:rsid w:val="00D62049"/>
    <w:rsid w:val="00D63E04"/>
    <w:rsid w:val="00D66715"/>
    <w:rsid w:val="00D70F89"/>
    <w:rsid w:val="00D73667"/>
    <w:rsid w:val="00D750E7"/>
    <w:rsid w:val="00D76E21"/>
    <w:rsid w:val="00D80431"/>
    <w:rsid w:val="00D82D6A"/>
    <w:rsid w:val="00D91D62"/>
    <w:rsid w:val="00D922C7"/>
    <w:rsid w:val="00D94014"/>
    <w:rsid w:val="00DA2131"/>
    <w:rsid w:val="00DA5771"/>
    <w:rsid w:val="00DB461E"/>
    <w:rsid w:val="00DC5DEE"/>
    <w:rsid w:val="00DD0D79"/>
    <w:rsid w:val="00DD0EFA"/>
    <w:rsid w:val="00DD22BC"/>
    <w:rsid w:val="00DD2E4E"/>
    <w:rsid w:val="00DD4940"/>
    <w:rsid w:val="00DE2988"/>
    <w:rsid w:val="00DE53A4"/>
    <w:rsid w:val="00DF2DC9"/>
    <w:rsid w:val="00DF3856"/>
    <w:rsid w:val="00DF3DCB"/>
    <w:rsid w:val="00DF5831"/>
    <w:rsid w:val="00E05134"/>
    <w:rsid w:val="00E11E38"/>
    <w:rsid w:val="00E120F3"/>
    <w:rsid w:val="00E1254E"/>
    <w:rsid w:val="00E133F4"/>
    <w:rsid w:val="00E14FD9"/>
    <w:rsid w:val="00E15811"/>
    <w:rsid w:val="00E17D15"/>
    <w:rsid w:val="00E20700"/>
    <w:rsid w:val="00E20D68"/>
    <w:rsid w:val="00E24689"/>
    <w:rsid w:val="00E26CEC"/>
    <w:rsid w:val="00E42E13"/>
    <w:rsid w:val="00E43B06"/>
    <w:rsid w:val="00E46384"/>
    <w:rsid w:val="00E50F6E"/>
    <w:rsid w:val="00E5140D"/>
    <w:rsid w:val="00E704E9"/>
    <w:rsid w:val="00E763CF"/>
    <w:rsid w:val="00E8259F"/>
    <w:rsid w:val="00E85A1C"/>
    <w:rsid w:val="00E91DBF"/>
    <w:rsid w:val="00EA282F"/>
    <w:rsid w:val="00EA424D"/>
    <w:rsid w:val="00EA6350"/>
    <w:rsid w:val="00EB3101"/>
    <w:rsid w:val="00EB707B"/>
    <w:rsid w:val="00EC39B8"/>
    <w:rsid w:val="00EC3FF2"/>
    <w:rsid w:val="00ED6012"/>
    <w:rsid w:val="00EE3149"/>
    <w:rsid w:val="00EE37F3"/>
    <w:rsid w:val="00EE4FAC"/>
    <w:rsid w:val="00EE51E7"/>
    <w:rsid w:val="00EE68D2"/>
    <w:rsid w:val="00EE7119"/>
    <w:rsid w:val="00EF02A8"/>
    <w:rsid w:val="00EF1906"/>
    <w:rsid w:val="00EF1A02"/>
    <w:rsid w:val="00F002E7"/>
    <w:rsid w:val="00F0719B"/>
    <w:rsid w:val="00F13D0D"/>
    <w:rsid w:val="00F152E2"/>
    <w:rsid w:val="00F25BF7"/>
    <w:rsid w:val="00F2688B"/>
    <w:rsid w:val="00F26C40"/>
    <w:rsid w:val="00F301D2"/>
    <w:rsid w:val="00F3290F"/>
    <w:rsid w:val="00F33372"/>
    <w:rsid w:val="00F41816"/>
    <w:rsid w:val="00F41F6A"/>
    <w:rsid w:val="00F46E98"/>
    <w:rsid w:val="00F56AF9"/>
    <w:rsid w:val="00F57725"/>
    <w:rsid w:val="00F57AC9"/>
    <w:rsid w:val="00F64D78"/>
    <w:rsid w:val="00F73158"/>
    <w:rsid w:val="00F73568"/>
    <w:rsid w:val="00F756CE"/>
    <w:rsid w:val="00F809FC"/>
    <w:rsid w:val="00F877FD"/>
    <w:rsid w:val="00F90462"/>
    <w:rsid w:val="00F960B0"/>
    <w:rsid w:val="00F961E3"/>
    <w:rsid w:val="00FA06AC"/>
    <w:rsid w:val="00FA1FDE"/>
    <w:rsid w:val="00FA3C51"/>
    <w:rsid w:val="00FA40F2"/>
    <w:rsid w:val="00FA4CD7"/>
    <w:rsid w:val="00FA749B"/>
    <w:rsid w:val="00FB6850"/>
    <w:rsid w:val="00FB69B3"/>
    <w:rsid w:val="00FC6E06"/>
    <w:rsid w:val="00FD062B"/>
    <w:rsid w:val="00FD3F16"/>
    <w:rsid w:val="00FD55E0"/>
    <w:rsid w:val="00FD65C1"/>
    <w:rsid w:val="00FD7C72"/>
    <w:rsid w:val="00FE0C60"/>
    <w:rsid w:val="00FE5B82"/>
    <w:rsid w:val="00FF4D70"/>
    <w:rsid w:val="00FF5E96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A8"/>
    <w:pPr>
      <w:spacing w:after="200" w:line="276" w:lineRule="auto"/>
    </w:pPr>
    <w:rPr>
      <w:rFonts w:cs="Lath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629DB"/>
    <w:pPr>
      <w:ind w:left="720"/>
      <w:contextualSpacing/>
    </w:pPr>
  </w:style>
  <w:style w:type="character" w:styleId="Emphasis">
    <w:name w:val="Emphasis"/>
    <w:basedOn w:val="DefaultParagraphFont"/>
    <w:qFormat/>
    <w:rsid w:val="008629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629DB"/>
    <w:rPr>
      <w:color w:val="0000FF"/>
      <w:u w:val="single"/>
    </w:rPr>
  </w:style>
  <w:style w:type="character" w:customStyle="1" w:styleId="il">
    <w:name w:val="il"/>
    <w:basedOn w:val="DefaultParagraphFont"/>
    <w:rsid w:val="008629DB"/>
  </w:style>
  <w:style w:type="paragraph" w:styleId="BalloonText">
    <w:name w:val="Balloon Text"/>
    <w:basedOn w:val="Normal"/>
    <w:link w:val="BalloonTextChar"/>
    <w:uiPriority w:val="99"/>
    <w:semiHidden/>
    <w:unhideWhenUsed/>
    <w:rsid w:val="0086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DB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E3D33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E3D33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E3D33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E6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6A9"/>
    <w:rPr>
      <w:rFonts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6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A9"/>
    <w:rPr>
      <w:rFonts w:cs="Lath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B04A-2E18-460A-B7D9-071E9E8F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Ramakrishnan</dc:creator>
  <cp:lastModifiedBy>welcome</cp:lastModifiedBy>
  <cp:revision>10</cp:revision>
  <cp:lastPrinted>2022-11-23T10:32:00Z</cp:lastPrinted>
  <dcterms:created xsi:type="dcterms:W3CDTF">2022-08-12T06:32:00Z</dcterms:created>
  <dcterms:modified xsi:type="dcterms:W3CDTF">2023-12-17T12:49:00Z</dcterms:modified>
</cp:coreProperties>
</file>